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AB34" w14:textId="6C869E26" w:rsidR="00C5143C" w:rsidRPr="00D055B1" w:rsidRDefault="009E6629" w:rsidP="00CC4348">
      <w:pPr>
        <w:spacing w:line="240" w:lineRule="auto"/>
        <w:rPr>
          <w:rFonts w:ascii="Arial" w:hAnsi="Arial" w:cs="Arial"/>
        </w:rPr>
      </w:pPr>
      <w:r w:rsidRPr="00D055B1">
        <w:rPr>
          <w:noProof/>
        </w:rPr>
        <w:drawing>
          <wp:inline distT="0" distB="0" distL="0" distR="0" wp14:anchorId="6D71A25F" wp14:editId="2C7A81CF">
            <wp:extent cx="1085850" cy="12167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9193" cy="1231743"/>
                    </a:xfrm>
                    <a:prstGeom prst="rect">
                      <a:avLst/>
                    </a:prstGeom>
                    <a:noFill/>
                    <a:ln>
                      <a:noFill/>
                    </a:ln>
                  </pic:spPr>
                </pic:pic>
              </a:graphicData>
            </a:graphic>
          </wp:inline>
        </w:drawing>
      </w:r>
    </w:p>
    <w:p w14:paraId="1390B7E5" w14:textId="1A2BD22B" w:rsidR="008E6E69" w:rsidRPr="00D055B1" w:rsidRDefault="00DD0FC7" w:rsidP="7D627F27">
      <w:pPr>
        <w:pBdr>
          <w:top w:val="single" w:sz="4" w:space="12" w:color="114343" w:themeColor="background1"/>
          <w:bottom w:val="single" w:sz="4" w:space="12" w:color="114343" w:themeColor="background1"/>
        </w:pBdr>
        <w:spacing w:line="320" w:lineRule="exact"/>
        <w:ind w:left="4320" w:hanging="4320"/>
        <w:rPr>
          <w:rFonts w:ascii="Arial" w:hAnsi="Arial" w:cs="Arial"/>
          <w:b/>
          <w:bCs/>
          <w:sz w:val="24"/>
          <w:szCs w:val="24"/>
        </w:rPr>
      </w:pPr>
      <w:r w:rsidRPr="7D627F27">
        <w:rPr>
          <w:rFonts w:ascii="Arial" w:hAnsi="Arial" w:cs="Arial"/>
          <w:b/>
          <w:bCs/>
          <w:color w:val="114343" w:themeColor="accent5"/>
          <w:sz w:val="24"/>
          <w:szCs w:val="24"/>
        </w:rPr>
        <w:t xml:space="preserve">VOLUNTEER </w:t>
      </w:r>
      <w:r w:rsidR="00C5143C" w:rsidRPr="7D627F27">
        <w:rPr>
          <w:rFonts w:ascii="Arial" w:hAnsi="Arial" w:cs="Arial"/>
          <w:b/>
          <w:bCs/>
          <w:color w:val="114343" w:themeColor="accent5"/>
          <w:sz w:val="24"/>
          <w:szCs w:val="24"/>
        </w:rPr>
        <w:t>OPPORTUNITY:</w:t>
      </w:r>
      <w:r>
        <w:tab/>
      </w:r>
      <w:r w:rsidR="00B00C2B">
        <w:rPr>
          <w:rFonts w:ascii="Arial" w:hAnsi="Arial" w:cs="Arial"/>
          <w:b/>
          <w:bCs/>
          <w:sz w:val="24"/>
          <w:szCs w:val="24"/>
        </w:rPr>
        <w:t>Maintenance Carpenter</w:t>
      </w:r>
    </w:p>
    <w:p w14:paraId="1267BA48" w14:textId="352941FE" w:rsidR="00777557" w:rsidRPr="000231FE" w:rsidRDefault="00777557" w:rsidP="00777557">
      <w:pPr>
        <w:rPr>
          <w:rFonts w:ascii="Arial" w:eastAsia="Arial" w:hAnsi="Arial" w:cs="Arial"/>
          <w:color w:val="114343" w:themeColor="background1"/>
          <w:highlight w:val="white"/>
        </w:rPr>
      </w:pPr>
      <w:r w:rsidRPr="000231FE">
        <w:rPr>
          <w:rFonts w:ascii="Arial" w:eastAsia="Arial" w:hAnsi="Arial" w:cs="Arial"/>
          <w:b/>
          <w:color w:val="114343" w:themeColor="background1"/>
        </w:rPr>
        <w:t>Why volunteer with us?</w:t>
      </w:r>
      <w:r w:rsidRPr="000231FE">
        <w:rPr>
          <w:rFonts w:ascii="Arial" w:eastAsia="Arial" w:hAnsi="Arial" w:cs="Arial"/>
          <w:b/>
          <w:color w:val="114343" w:themeColor="background1"/>
        </w:rPr>
        <w:tab/>
      </w:r>
    </w:p>
    <w:p w14:paraId="01DDC2FC" w14:textId="61F5ACA2" w:rsidR="008E3FD6" w:rsidRPr="000231FE" w:rsidRDefault="00777557" w:rsidP="008E3FD6">
      <w:pPr>
        <w:rPr>
          <w:rFonts w:ascii="Arial" w:eastAsia="Arial" w:hAnsi="Arial" w:cs="Arial"/>
          <w:color w:val="114343" w:themeColor="background1"/>
          <w:highlight w:val="white"/>
        </w:rPr>
      </w:pPr>
      <w:r w:rsidRPr="000231FE">
        <w:rPr>
          <w:rFonts w:ascii="Arial" w:eastAsia="Arial" w:hAnsi="Arial" w:cs="Arial"/>
          <w:color w:val="114343" w:themeColor="background1"/>
          <w:highlight w:val="white"/>
        </w:rPr>
        <w:t xml:space="preserve">We’re WWT, the charity for wetlands and wildlife. We’re on a mission to restore wetlands because they are a wondrous solution to our world's problems. Together we will unlock their power – and help nature burst back to life. Because when wetlands flourish, all life will flourish. </w:t>
      </w:r>
      <w:r w:rsidR="008E3FD6" w:rsidRPr="000231FE">
        <w:rPr>
          <w:rFonts w:ascii="Arial" w:eastAsia="Arial" w:hAnsi="Arial" w:cs="Arial"/>
          <w:color w:val="114343" w:themeColor="background1"/>
          <w:highlight w:val="white"/>
        </w:rPr>
        <w:t xml:space="preserve">We lead the way, bring life and inspire connection. </w:t>
      </w:r>
      <w:r w:rsidR="008E3FD6" w:rsidRPr="000231FE">
        <w:rPr>
          <w:rFonts w:ascii="Arial" w:eastAsia="Arial" w:hAnsi="Arial" w:cs="Arial"/>
          <w:color w:val="114343" w:themeColor="background1"/>
        </w:rPr>
        <w:t>Our main values enrich our community:</w:t>
      </w:r>
    </w:p>
    <w:p w14:paraId="338DF42C" w14:textId="77777777" w:rsidR="008E3FD6" w:rsidRPr="000231FE" w:rsidRDefault="008E3FD6" w:rsidP="008E3FD6">
      <w:pPr>
        <w:pStyle w:val="ListParagraph"/>
        <w:numPr>
          <w:ilvl w:val="0"/>
          <w:numId w:val="36"/>
        </w:numPr>
        <w:rPr>
          <w:rFonts w:ascii="Arial" w:eastAsia="Arial" w:hAnsi="Arial" w:cs="Arial"/>
          <w:color w:val="114343" w:themeColor="background1"/>
        </w:rPr>
      </w:pPr>
      <w:r w:rsidRPr="000231FE">
        <w:rPr>
          <w:rFonts w:ascii="Arial" w:eastAsia="Arial" w:hAnsi="Arial" w:cs="Arial"/>
          <w:color w:val="114343" w:themeColor="background1"/>
        </w:rPr>
        <w:t xml:space="preserve">By restoring our wonderful wetlands we gain deeper connections </w:t>
      </w:r>
    </w:p>
    <w:p w14:paraId="67DCFF6C" w14:textId="77777777" w:rsidR="008E3FD6" w:rsidRPr="000231FE" w:rsidRDefault="008E3FD6" w:rsidP="008E3FD6">
      <w:pPr>
        <w:pStyle w:val="ListParagraph"/>
        <w:numPr>
          <w:ilvl w:val="0"/>
          <w:numId w:val="36"/>
        </w:numPr>
        <w:rPr>
          <w:rFonts w:ascii="Arial" w:eastAsia="Arial" w:hAnsi="Arial" w:cs="Arial"/>
          <w:color w:val="114343" w:themeColor="background1"/>
        </w:rPr>
      </w:pPr>
      <w:r w:rsidRPr="000231FE">
        <w:rPr>
          <w:rFonts w:ascii="Arial" w:eastAsia="Arial" w:hAnsi="Arial" w:cs="Arial"/>
          <w:color w:val="114343" w:themeColor="background1"/>
        </w:rPr>
        <w:t xml:space="preserve">By inspiring future volunteers we will inspire others to value, act and benefit from wetlands </w:t>
      </w:r>
    </w:p>
    <w:p w14:paraId="243FAEFF" w14:textId="77777777" w:rsidR="008E3FD6" w:rsidRPr="000231FE" w:rsidRDefault="008E3FD6" w:rsidP="008E3FD6">
      <w:pPr>
        <w:pStyle w:val="ListParagraph"/>
        <w:numPr>
          <w:ilvl w:val="0"/>
          <w:numId w:val="36"/>
        </w:numPr>
        <w:rPr>
          <w:rFonts w:ascii="Arial" w:eastAsia="Arial" w:hAnsi="Arial" w:cs="Arial"/>
          <w:color w:val="114343" w:themeColor="background1"/>
        </w:rPr>
      </w:pPr>
      <w:r w:rsidRPr="000231FE">
        <w:rPr>
          <w:rFonts w:ascii="Arial" w:eastAsia="Arial" w:hAnsi="Arial" w:cs="Arial"/>
          <w:color w:val="114343" w:themeColor="background1"/>
        </w:rPr>
        <w:t xml:space="preserve">To Thrive! We believe our volunteers will thrive in making WWT a more sustainable and inclusive organisation. </w:t>
      </w:r>
    </w:p>
    <w:p w14:paraId="50465F00" w14:textId="0AD575F5" w:rsidR="00F540DE" w:rsidRPr="000231FE" w:rsidRDefault="00F540DE" w:rsidP="008E3FD6">
      <w:pPr>
        <w:spacing w:after="195" w:line="330" w:lineRule="atLeast"/>
        <w:rPr>
          <w:rFonts w:ascii="Arial" w:eastAsia="Times New Roman" w:hAnsi="Arial" w:cs="Arial"/>
          <w:color w:val="114343" w:themeColor="background1"/>
          <w:lang w:val="en"/>
        </w:rPr>
      </w:pPr>
      <w:r w:rsidRPr="000231FE">
        <w:rPr>
          <w:rFonts w:ascii="Arial" w:eastAsia="Arial" w:hAnsi="Arial" w:cs="Arial"/>
          <w:b/>
          <w:color w:val="114343" w:themeColor="background1"/>
        </w:rPr>
        <w:t>Why do we need you?</w:t>
      </w:r>
    </w:p>
    <w:p w14:paraId="1D977C1C" w14:textId="1A72C545" w:rsidR="00B00C2B" w:rsidRDefault="00777557" w:rsidP="00B00C2B">
      <w:pPr>
        <w:spacing w:before="100" w:beforeAutospacing="1" w:after="100" w:afterAutospacing="1"/>
        <w:rPr>
          <w:rFonts w:ascii="Arial" w:hAnsi="Arial" w:cs="Arial"/>
          <w:color w:val="114343" w:themeColor="background1"/>
        </w:rPr>
      </w:pPr>
      <w:r w:rsidRPr="000231FE">
        <w:rPr>
          <w:rFonts w:ascii="Arial" w:hAnsi="Arial" w:cs="Arial"/>
          <w:color w:val="114343" w:themeColor="background1"/>
        </w:rPr>
        <w:t xml:space="preserve">Volunteers are integral to the running of </w:t>
      </w:r>
      <w:r w:rsidR="00B00C2B">
        <w:rPr>
          <w:rFonts w:ascii="Arial" w:hAnsi="Arial" w:cs="Arial"/>
          <w:color w:val="114343" w:themeColor="background1"/>
        </w:rPr>
        <w:t>the beautiful</w:t>
      </w:r>
      <w:r w:rsidRPr="000231FE">
        <w:rPr>
          <w:rFonts w:ascii="Arial" w:hAnsi="Arial" w:cs="Arial"/>
          <w:color w:val="114343" w:themeColor="background1"/>
        </w:rPr>
        <w:t xml:space="preserve"> </w:t>
      </w:r>
      <w:r w:rsidR="00B00C2B" w:rsidRPr="00B00C2B">
        <w:rPr>
          <w:rFonts w:ascii="Arial" w:hAnsi="Arial" w:cs="Arial"/>
          <w:color w:val="114343" w:themeColor="background1"/>
        </w:rPr>
        <w:t xml:space="preserve">WWT Arundel </w:t>
      </w:r>
      <w:r w:rsidR="00B00C2B">
        <w:rPr>
          <w:rFonts w:ascii="Arial" w:hAnsi="Arial" w:cs="Arial"/>
          <w:color w:val="114343" w:themeColor="background1"/>
        </w:rPr>
        <w:t xml:space="preserve">Wetland Centre, </w:t>
      </w:r>
      <w:r w:rsidR="00B00C2B" w:rsidRPr="00B00C2B">
        <w:rPr>
          <w:rFonts w:ascii="Arial" w:hAnsi="Arial" w:cs="Arial"/>
          <w:color w:val="114343" w:themeColor="background1"/>
        </w:rPr>
        <w:t xml:space="preserve">an award-winning site for accessible and inclusive tourism. </w:t>
      </w:r>
      <w:r w:rsidR="00B00C2B" w:rsidRPr="000231FE">
        <w:rPr>
          <w:rFonts w:ascii="Arial" w:hAnsi="Arial" w:cs="Arial"/>
          <w:color w:val="114343" w:themeColor="background1"/>
        </w:rPr>
        <w:t xml:space="preserve">Our volunteer team are friendly, motivated and hard-working and say they benefit by gaining new experiences, meeting new people and most importantly making a difference by helping maintain important wetland habitat. </w:t>
      </w:r>
    </w:p>
    <w:p w14:paraId="0AF5E1CD" w14:textId="52195B4F" w:rsidR="00B00C2B" w:rsidRDefault="00B00C2B" w:rsidP="00B00C2B">
      <w:pPr>
        <w:autoSpaceDE w:val="0"/>
        <w:autoSpaceDN w:val="0"/>
        <w:adjustRightInd w:val="0"/>
        <w:spacing w:after="0"/>
        <w:rPr>
          <w:rFonts w:ascii="Arial" w:hAnsi="Arial" w:cs="Arial"/>
          <w:color w:val="114343" w:themeColor="background1"/>
        </w:rPr>
      </w:pPr>
      <w:r w:rsidRPr="00B00C2B">
        <w:rPr>
          <w:rFonts w:ascii="Arial" w:hAnsi="Arial" w:cs="Arial"/>
          <w:color w:val="114343" w:themeColor="background1"/>
        </w:rPr>
        <w:t xml:space="preserve">Maintaining and developing an </w:t>
      </w:r>
      <w:r w:rsidR="002B2DC7" w:rsidRPr="00B00C2B">
        <w:rPr>
          <w:rFonts w:ascii="Arial" w:hAnsi="Arial" w:cs="Arial"/>
          <w:color w:val="114343" w:themeColor="background1"/>
        </w:rPr>
        <w:t>award-winning</w:t>
      </w:r>
      <w:r w:rsidRPr="00B00C2B">
        <w:rPr>
          <w:rFonts w:ascii="Arial" w:hAnsi="Arial" w:cs="Arial"/>
          <w:color w:val="114343" w:themeColor="background1"/>
        </w:rPr>
        <w:t xml:space="preserve"> wetland centre requires a lot of practical physical work to keep the centre looking in excellent condition, so we can continue to provide our visitors with a great day out and showcase our work to save wetlands for wildlife and people. In this role you will be </w:t>
      </w:r>
      <w:r>
        <w:rPr>
          <w:rFonts w:ascii="Arial" w:hAnsi="Arial" w:cs="Arial"/>
          <w:color w:val="114343" w:themeColor="background1"/>
        </w:rPr>
        <w:t xml:space="preserve">mainly based in our purpose-built workshop, </w:t>
      </w:r>
      <w:r w:rsidRPr="00B00C2B">
        <w:rPr>
          <w:rFonts w:ascii="Arial" w:hAnsi="Arial" w:cs="Arial"/>
          <w:color w:val="114343" w:themeColor="background1"/>
        </w:rPr>
        <w:t xml:space="preserve">providing regular support to the </w:t>
      </w:r>
      <w:r>
        <w:rPr>
          <w:rFonts w:ascii="Arial" w:hAnsi="Arial" w:cs="Arial"/>
          <w:color w:val="114343" w:themeColor="background1"/>
        </w:rPr>
        <w:t xml:space="preserve">site </w:t>
      </w:r>
      <w:r w:rsidRPr="00B00C2B">
        <w:rPr>
          <w:rFonts w:ascii="Arial" w:hAnsi="Arial" w:cs="Arial"/>
          <w:color w:val="114343" w:themeColor="background1"/>
        </w:rPr>
        <w:t>team undertaking a range of hands on practical carpentry tasks</w:t>
      </w:r>
      <w:r w:rsidR="008635B5">
        <w:rPr>
          <w:rFonts w:ascii="Arial" w:hAnsi="Arial" w:cs="Arial"/>
          <w:color w:val="114343" w:themeColor="background1"/>
        </w:rPr>
        <w:t>, from boardwalks to buildings and hide repairs.</w:t>
      </w:r>
    </w:p>
    <w:p w14:paraId="44FD5AAC" w14:textId="15E42761" w:rsidR="00B00C2B" w:rsidRDefault="00B00C2B" w:rsidP="00B00C2B">
      <w:pPr>
        <w:autoSpaceDE w:val="0"/>
        <w:autoSpaceDN w:val="0"/>
        <w:adjustRightInd w:val="0"/>
        <w:spacing w:after="0"/>
        <w:rPr>
          <w:rFonts w:ascii="Arial" w:hAnsi="Arial" w:cs="Arial"/>
          <w:color w:val="114343" w:themeColor="background1"/>
        </w:rPr>
      </w:pPr>
    </w:p>
    <w:p w14:paraId="5B359222" w14:textId="77777777" w:rsidR="00B00C2B" w:rsidRPr="00B00C2B" w:rsidRDefault="00B00C2B" w:rsidP="00B00C2B">
      <w:pPr>
        <w:autoSpaceDE w:val="0"/>
        <w:autoSpaceDN w:val="0"/>
        <w:adjustRightInd w:val="0"/>
        <w:spacing w:after="0"/>
        <w:rPr>
          <w:rFonts w:ascii="Arial" w:hAnsi="Arial" w:cs="Arial"/>
          <w:color w:val="114343" w:themeColor="background1"/>
        </w:rPr>
      </w:pPr>
    </w:p>
    <w:p w14:paraId="7A3E99E4" w14:textId="77777777" w:rsidR="00777557" w:rsidRPr="000231FE" w:rsidRDefault="00777557" w:rsidP="00777557">
      <w:pPr>
        <w:rPr>
          <w:rFonts w:ascii="Arial" w:eastAsia="Arial" w:hAnsi="Arial" w:cs="Arial"/>
          <w:b/>
          <w:color w:val="114343" w:themeColor="background1"/>
        </w:rPr>
      </w:pPr>
      <w:r w:rsidRPr="000231FE">
        <w:rPr>
          <w:rFonts w:ascii="Arial" w:eastAsia="Arial" w:hAnsi="Arial" w:cs="Arial"/>
          <w:b/>
          <w:color w:val="114343" w:themeColor="background1"/>
        </w:rPr>
        <w:t xml:space="preserve">Wetlands for the win! </w:t>
      </w:r>
    </w:p>
    <w:p w14:paraId="4EA2AB93" w14:textId="7264C941" w:rsidR="00777557" w:rsidRPr="000231FE" w:rsidRDefault="00777557" w:rsidP="00777557">
      <w:pPr>
        <w:rPr>
          <w:rFonts w:ascii="Arial" w:eastAsia="Arial" w:hAnsi="Arial" w:cs="Arial"/>
          <w:color w:val="114343" w:themeColor="background1"/>
        </w:rPr>
      </w:pPr>
      <w:r w:rsidRPr="000231FE">
        <w:rPr>
          <w:rFonts w:ascii="Arial" w:eastAsia="Arial" w:hAnsi="Arial" w:cs="Arial"/>
          <w:color w:val="114343" w:themeColor="background1"/>
        </w:rPr>
        <w:t>Looking for valuable work experience to gain relevant skills or want to spend more time outdoors? Or both? Look no further - a volunteering position with us plays a crucial role in saving wetlands for wildlife and people as well as:</w:t>
      </w:r>
    </w:p>
    <w:p w14:paraId="519D0808" w14:textId="77777777" w:rsidR="00777557" w:rsidRPr="000231FE" w:rsidRDefault="00777557" w:rsidP="00777557">
      <w:pPr>
        <w:numPr>
          <w:ilvl w:val="0"/>
          <w:numId w:val="34"/>
        </w:numPr>
        <w:spacing w:after="0"/>
        <w:ind w:left="709" w:hanging="283"/>
        <w:rPr>
          <w:rFonts w:ascii="Arial" w:eastAsia="Arial" w:hAnsi="Arial" w:cs="Arial"/>
          <w:color w:val="114343" w:themeColor="background1"/>
        </w:rPr>
      </w:pPr>
      <w:r w:rsidRPr="000231FE">
        <w:rPr>
          <w:rFonts w:ascii="Arial" w:eastAsia="Arial" w:hAnsi="Arial" w:cs="Arial"/>
          <w:color w:val="114343" w:themeColor="background1"/>
        </w:rPr>
        <w:t>Being part of a volunteering experience in an inspiring environment and getting closer to nature</w:t>
      </w:r>
    </w:p>
    <w:p w14:paraId="104A0EC0" w14:textId="77777777" w:rsidR="00777557" w:rsidRPr="000231FE" w:rsidRDefault="00777557" w:rsidP="00777557">
      <w:pPr>
        <w:numPr>
          <w:ilvl w:val="0"/>
          <w:numId w:val="34"/>
        </w:numPr>
        <w:spacing w:after="0"/>
        <w:ind w:left="709" w:hanging="283"/>
        <w:rPr>
          <w:rFonts w:ascii="Arial" w:eastAsia="Arial" w:hAnsi="Arial" w:cs="Arial"/>
          <w:color w:val="114343" w:themeColor="background1"/>
        </w:rPr>
      </w:pPr>
      <w:r w:rsidRPr="000231FE">
        <w:rPr>
          <w:rFonts w:ascii="Arial" w:eastAsia="Arial" w:hAnsi="Arial" w:cs="Arial"/>
          <w:color w:val="114343" w:themeColor="background1"/>
        </w:rPr>
        <w:t>Making a real contribution to the conservation work of WWT</w:t>
      </w:r>
    </w:p>
    <w:p w14:paraId="04248830" w14:textId="77777777" w:rsidR="00777557" w:rsidRPr="000231FE" w:rsidRDefault="00777557" w:rsidP="00777557">
      <w:pPr>
        <w:numPr>
          <w:ilvl w:val="0"/>
          <w:numId w:val="34"/>
        </w:numPr>
        <w:spacing w:after="0"/>
        <w:ind w:left="709" w:hanging="283"/>
        <w:rPr>
          <w:rFonts w:ascii="Arial" w:eastAsia="Arial" w:hAnsi="Arial" w:cs="Arial"/>
          <w:color w:val="114343" w:themeColor="background1"/>
        </w:rPr>
      </w:pPr>
      <w:r w:rsidRPr="000231FE">
        <w:rPr>
          <w:rFonts w:ascii="Arial" w:eastAsia="Arial" w:hAnsi="Arial" w:cs="Arial"/>
          <w:color w:val="114343" w:themeColor="background1"/>
        </w:rPr>
        <w:t>Learning new, transferable skills and being part of an inclusive volunteering experience</w:t>
      </w:r>
    </w:p>
    <w:p w14:paraId="088941E7" w14:textId="77777777" w:rsidR="00777557" w:rsidRPr="000231FE" w:rsidRDefault="00777557" w:rsidP="00777557">
      <w:pPr>
        <w:numPr>
          <w:ilvl w:val="0"/>
          <w:numId w:val="34"/>
        </w:numPr>
        <w:spacing w:after="0"/>
        <w:ind w:left="709" w:hanging="283"/>
        <w:rPr>
          <w:rFonts w:ascii="Arial" w:eastAsia="Arial" w:hAnsi="Arial" w:cs="Arial"/>
          <w:color w:val="114343" w:themeColor="background1"/>
        </w:rPr>
      </w:pPr>
      <w:r w:rsidRPr="000231FE">
        <w:rPr>
          <w:rFonts w:ascii="Arial" w:eastAsia="Arial" w:hAnsi="Arial" w:cs="Arial"/>
          <w:color w:val="114343" w:themeColor="background1"/>
        </w:rPr>
        <w:t>Becoming part of a friendly and dedicated team</w:t>
      </w:r>
    </w:p>
    <w:p w14:paraId="14B1F1B2" w14:textId="77777777" w:rsidR="00777557" w:rsidRPr="000231FE" w:rsidRDefault="00777557" w:rsidP="00777557">
      <w:pPr>
        <w:numPr>
          <w:ilvl w:val="0"/>
          <w:numId w:val="34"/>
        </w:numPr>
        <w:spacing w:after="0"/>
        <w:ind w:left="709" w:hanging="283"/>
        <w:rPr>
          <w:rFonts w:ascii="Arial" w:eastAsia="Arial" w:hAnsi="Arial" w:cs="Arial"/>
          <w:color w:val="114343" w:themeColor="background1"/>
        </w:rPr>
      </w:pPr>
      <w:r w:rsidRPr="000231FE">
        <w:rPr>
          <w:rFonts w:ascii="Arial" w:eastAsia="Arial" w:hAnsi="Arial" w:cs="Arial"/>
          <w:color w:val="114343" w:themeColor="background1"/>
        </w:rPr>
        <w:t>Gaining free entry to all WWT wetland centres throughout the UK on presentation of your WWT name badge, and enjoying a great discount in WWT shops and cafes</w:t>
      </w:r>
    </w:p>
    <w:p w14:paraId="54C1EC6D" w14:textId="6CF5E6B4" w:rsidR="008E3FD6" w:rsidRPr="000231FE" w:rsidRDefault="00777557" w:rsidP="00F540DE">
      <w:pPr>
        <w:numPr>
          <w:ilvl w:val="0"/>
          <w:numId w:val="34"/>
        </w:numPr>
        <w:spacing w:after="0"/>
        <w:ind w:left="709" w:hanging="283"/>
        <w:rPr>
          <w:rFonts w:ascii="Arial" w:eastAsia="Arial" w:hAnsi="Arial" w:cs="Arial"/>
          <w:color w:val="114343" w:themeColor="background1"/>
        </w:rPr>
      </w:pPr>
      <w:r w:rsidRPr="000231FE">
        <w:rPr>
          <w:rFonts w:ascii="Arial" w:eastAsia="Arial" w:hAnsi="Arial" w:cs="Arial"/>
          <w:color w:val="114343" w:themeColor="background1"/>
        </w:rPr>
        <w:t>You will be provided with a WWT uniform and receive full induction and training for your role</w:t>
      </w:r>
    </w:p>
    <w:p w14:paraId="519C48BE" w14:textId="77777777" w:rsidR="00B62838" w:rsidRDefault="00777557" w:rsidP="00B62838">
      <w:pPr>
        <w:spacing w:after="240" w:line="320" w:lineRule="auto"/>
        <w:rPr>
          <w:rFonts w:ascii="Arial" w:eastAsia="Arial" w:hAnsi="Arial" w:cs="Arial"/>
          <w:color w:val="114343" w:themeColor="background1"/>
        </w:rPr>
      </w:pPr>
      <w:r w:rsidRPr="000231FE">
        <w:rPr>
          <w:rFonts w:ascii="Arial" w:hAnsi="Arial" w:cs="Arial"/>
          <w:noProof/>
          <w:color w:val="114343" w:themeColor="background1"/>
        </w:rPr>
        <mc:AlternateContent>
          <mc:Choice Requires="wps">
            <w:drawing>
              <wp:anchor distT="0" distB="0" distL="114300" distR="114300" simplePos="0" relativeHeight="251659264" behindDoc="0" locked="0" layoutInCell="1" hidden="0" allowOverlap="1" wp14:anchorId="0CAC9344" wp14:editId="539A3C58">
                <wp:simplePos x="0" y="0"/>
                <wp:positionH relativeFrom="column">
                  <wp:posOffset>12701</wp:posOffset>
                </wp:positionH>
                <wp:positionV relativeFrom="paragraph">
                  <wp:posOffset>114300</wp:posOffset>
                </wp:positionV>
                <wp:extent cx="630555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193225" y="3780000"/>
                          <a:ext cx="6305550" cy="0"/>
                        </a:xfrm>
                        <a:prstGeom prst="straightConnector1">
                          <a:avLst/>
                        </a:prstGeom>
                        <a:noFill/>
                        <a:ln w="9525" cap="flat" cmpd="sng">
                          <a:solidFill>
                            <a:srgbClr val="30859B"/>
                          </a:solidFill>
                          <a:prstDash val="solid"/>
                          <a:round/>
                          <a:headEnd type="none" w="med" len="med"/>
                          <a:tailEnd type="none" w="med" len="med"/>
                        </a:ln>
                      </wps:spPr>
                      <wps:bodyPr/>
                    </wps:wsp>
                  </a:graphicData>
                </a:graphic>
              </wp:anchor>
            </w:drawing>
          </mc:Choice>
          <mc:Fallback>
            <w:pict>
              <v:shapetype w14:anchorId="7E59ED3F" id="_x0000_t32" coordsize="21600,21600" o:spt="32" o:oned="t" path="m,l21600,21600e" filled="f">
                <v:path arrowok="t" fillok="f" o:connecttype="none"/>
                <o:lock v:ext="edit" shapetype="t"/>
              </v:shapetype>
              <v:shape id="Straight Arrow Connector 1" o:spid="_x0000_s1026" type="#_x0000_t32" style="position:absolute;margin-left:1pt;margin-top:9pt;width:496.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" strokecolor="#30859b"/>
            </w:pict>
          </mc:Fallback>
        </mc:AlternateContent>
      </w:r>
    </w:p>
    <w:p w14:paraId="478CC9B7" w14:textId="77777777" w:rsidR="00B62838" w:rsidRDefault="00B62838" w:rsidP="00B62838">
      <w:pPr>
        <w:spacing w:after="240" w:line="320" w:lineRule="auto"/>
        <w:rPr>
          <w:rFonts w:ascii="Arial" w:eastAsia="Arial" w:hAnsi="Arial" w:cs="Arial"/>
          <w:color w:val="114343" w:themeColor="background1"/>
        </w:rPr>
      </w:pPr>
    </w:p>
    <w:p w14:paraId="3437A238" w14:textId="739F765D" w:rsidR="008E3FD6" w:rsidRPr="00B62838" w:rsidRDefault="00777557" w:rsidP="00B62838">
      <w:pPr>
        <w:spacing w:after="240" w:line="320" w:lineRule="auto"/>
        <w:rPr>
          <w:rFonts w:ascii="Arial" w:eastAsia="Arial" w:hAnsi="Arial" w:cs="Arial"/>
          <w:color w:val="114343" w:themeColor="background1"/>
        </w:rPr>
      </w:pPr>
      <w:r w:rsidRPr="00F60031">
        <w:rPr>
          <w:rFonts w:ascii="Arial" w:eastAsia="Arial" w:hAnsi="Arial" w:cs="Arial"/>
          <w:b/>
          <w:color w:val="114343" w:themeColor="background1"/>
        </w:rPr>
        <w:lastRenderedPageBreak/>
        <w:t>This role involves:</w:t>
      </w:r>
    </w:p>
    <w:p w14:paraId="6C2C8A2D" w14:textId="2C2C0339" w:rsidR="00861555" w:rsidRPr="00B62838" w:rsidRDefault="00F60031" w:rsidP="00861555">
      <w:pPr>
        <w:pStyle w:val="ListParagraph"/>
        <w:numPr>
          <w:ilvl w:val="0"/>
          <w:numId w:val="41"/>
        </w:numPr>
        <w:autoSpaceDE w:val="0"/>
        <w:autoSpaceDN w:val="0"/>
        <w:adjustRightInd w:val="0"/>
        <w:spacing w:after="0"/>
        <w:rPr>
          <w:rFonts w:ascii="Arial" w:hAnsi="Arial" w:cs="Arial"/>
          <w:b/>
          <w:bCs/>
          <w:color w:val="114343" w:themeColor="background1"/>
        </w:rPr>
      </w:pPr>
      <w:r w:rsidRPr="00B62838">
        <w:rPr>
          <w:rFonts w:ascii="Arial" w:hAnsi="Arial" w:cs="Arial"/>
          <w:color w:val="114343" w:themeColor="background1"/>
        </w:rPr>
        <w:t>g</w:t>
      </w:r>
      <w:r w:rsidR="00861555" w:rsidRPr="00B62838">
        <w:rPr>
          <w:rFonts w:ascii="Arial" w:hAnsi="Arial" w:cs="Arial"/>
          <w:color w:val="114343" w:themeColor="background1"/>
        </w:rPr>
        <w:t>eneral maintenance of facilities, boardwalks, buildings and hides</w:t>
      </w:r>
    </w:p>
    <w:p w14:paraId="03BDBFCF" w14:textId="0D8A3166" w:rsidR="00861555" w:rsidRPr="00B62838" w:rsidRDefault="00F60031" w:rsidP="00861555">
      <w:pPr>
        <w:pStyle w:val="ListParagraph"/>
        <w:numPr>
          <w:ilvl w:val="0"/>
          <w:numId w:val="41"/>
        </w:numPr>
        <w:autoSpaceDE w:val="0"/>
        <w:autoSpaceDN w:val="0"/>
        <w:adjustRightInd w:val="0"/>
        <w:spacing w:after="0"/>
        <w:rPr>
          <w:rFonts w:ascii="Arial" w:hAnsi="Arial" w:cs="Arial"/>
          <w:color w:val="114343" w:themeColor="background1"/>
        </w:rPr>
      </w:pPr>
      <w:r w:rsidRPr="00B62838">
        <w:rPr>
          <w:rFonts w:ascii="Arial" w:hAnsi="Arial" w:cs="Arial"/>
          <w:color w:val="114343" w:themeColor="background1"/>
        </w:rPr>
        <w:t>r</w:t>
      </w:r>
      <w:r w:rsidR="00861555" w:rsidRPr="00B62838">
        <w:rPr>
          <w:rFonts w:ascii="Arial" w:hAnsi="Arial" w:cs="Arial"/>
          <w:color w:val="114343" w:themeColor="background1"/>
        </w:rPr>
        <w:t xml:space="preserve">epairing and building timber fences, gates, barriers, signage, benches and other </w:t>
      </w:r>
      <w:r w:rsidR="002B2DC7" w:rsidRPr="00B62838">
        <w:rPr>
          <w:rFonts w:ascii="Arial" w:hAnsi="Arial" w:cs="Arial"/>
          <w:color w:val="114343" w:themeColor="background1"/>
        </w:rPr>
        <w:t>woodwork</w:t>
      </w:r>
    </w:p>
    <w:p w14:paraId="21742B90" w14:textId="7D415309" w:rsidR="00861555" w:rsidRPr="00B62838" w:rsidRDefault="00F60031" w:rsidP="00861555">
      <w:pPr>
        <w:pStyle w:val="ListParagraph"/>
        <w:numPr>
          <w:ilvl w:val="0"/>
          <w:numId w:val="41"/>
        </w:numPr>
        <w:autoSpaceDE w:val="0"/>
        <w:autoSpaceDN w:val="0"/>
        <w:adjustRightInd w:val="0"/>
        <w:spacing w:after="0"/>
        <w:rPr>
          <w:rFonts w:ascii="Arial" w:hAnsi="Arial" w:cs="Arial"/>
          <w:color w:val="114343" w:themeColor="background1"/>
        </w:rPr>
      </w:pPr>
      <w:r w:rsidRPr="00B62838">
        <w:rPr>
          <w:rFonts w:ascii="Arial" w:hAnsi="Arial" w:cs="Arial"/>
          <w:color w:val="114343" w:themeColor="background1"/>
        </w:rPr>
        <w:t>m</w:t>
      </w:r>
      <w:r w:rsidR="00861555" w:rsidRPr="00B62838">
        <w:rPr>
          <w:rFonts w:ascii="Arial" w:hAnsi="Arial" w:cs="Arial"/>
          <w:color w:val="114343" w:themeColor="background1"/>
        </w:rPr>
        <w:t xml:space="preserve">aking bird and mammals nest boxes, </w:t>
      </w:r>
      <w:r w:rsidR="002B2DC7" w:rsidRPr="00B62838">
        <w:rPr>
          <w:rFonts w:ascii="Arial" w:hAnsi="Arial" w:cs="Arial"/>
          <w:color w:val="114343" w:themeColor="background1"/>
        </w:rPr>
        <w:t xml:space="preserve">and </w:t>
      </w:r>
      <w:r w:rsidR="00861555" w:rsidRPr="00B62838">
        <w:rPr>
          <w:rFonts w:ascii="Arial" w:hAnsi="Arial" w:cs="Arial"/>
          <w:color w:val="114343" w:themeColor="background1"/>
        </w:rPr>
        <w:t>tern rafts</w:t>
      </w:r>
    </w:p>
    <w:p w14:paraId="00B7F21B" w14:textId="3FE2322C" w:rsidR="00861555" w:rsidRPr="00B62838" w:rsidRDefault="00F60031" w:rsidP="00861555">
      <w:pPr>
        <w:pStyle w:val="ListParagraph"/>
        <w:numPr>
          <w:ilvl w:val="0"/>
          <w:numId w:val="41"/>
        </w:numPr>
        <w:autoSpaceDE w:val="0"/>
        <w:autoSpaceDN w:val="0"/>
        <w:adjustRightInd w:val="0"/>
        <w:spacing w:after="0"/>
        <w:rPr>
          <w:rFonts w:ascii="Arial" w:hAnsi="Arial" w:cs="Arial"/>
          <w:color w:val="114343" w:themeColor="background1"/>
        </w:rPr>
      </w:pPr>
      <w:r w:rsidRPr="00B62838">
        <w:rPr>
          <w:rFonts w:ascii="Arial" w:hAnsi="Arial" w:cs="Arial"/>
          <w:color w:val="114343" w:themeColor="background1"/>
        </w:rPr>
        <w:t>p</w:t>
      </w:r>
      <w:r w:rsidR="00861555" w:rsidRPr="00B62838">
        <w:rPr>
          <w:rFonts w:ascii="Arial" w:hAnsi="Arial" w:cs="Arial"/>
          <w:color w:val="114343" w:themeColor="background1"/>
        </w:rPr>
        <w:t>ainting of metalwork and timberwork with appropriate preservatives</w:t>
      </w:r>
    </w:p>
    <w:p w14:paraId="2BCFB187" w14:textId="07BDF1CB" w:rsidR="00861555" w:rsidRPr="00B62838" w:rsidRDefault="002B2DC7" w:rsidP="00861555">
      <w:pPr>
        <w:pStyle w:val="ListParagraph"/>
        <w:numPr>
          <w:ilvl w:val="0"/>
          <w:numId w:val="42"/>
        </w:numPr>
        <w:rPr>
          <w:rFonts w:ascii="Arial" w:hAnsi="Arial" w:cs="Arial"/>
          <w:color w:val="114343" w:themeColor="background1"/>
        </w:rPr>
      </w:pPr>
      <w:r w:rsidRPr="00B62838">
        <w:rPr>
          <w:rFonts w:ascii="Arial" w:hAnsi="Arial" w:cs="Arial"/>
          <w:color w:val="114343" w:themeColor="background1"/>
        </w:rPr>
        <w:t xml:space="preserve">helping with </w:t>
      </w:r>
      <w:r w:rsidR="00F60031" w:rsidRPr="00B62838">
        <w:rPr>
          <w:rFonts w:ascii="Arial" w:hAnsi="Arial" w:cs="Arial"/>
          <w:color w:val="114343" w:themeColor="background1"/>
        </w:rPr>
        <w:t>e</w:t>
      </w:r>
      <w:r w:rsidR="00861555" w:rsidRPr="00B62838">
        <w:rPr>
          <w:rFonts w:ascii="Arial" w:hAnsi="Arial" w:cs="Arial"/>
          <w:color w:val="114343" w:themeColor="background1"/>
        </w:rPr>
        <w:t>xhibit maintenance</w:t>
      </w:r>
    </w:p>
    <w:p w14:paraId="59DA58F7" w14:textId="7063D297" w:rsidR="00861555" w:rsidRPr="00B62838" w:rsidRDefault="00F60031" w:rsidP="00861555">
      <w:pPr>
        <w:pStyle w:val="ListParagraph"/>
        <w:numPr>
          <w:ilvl w:val="0"/>
          <w:numId w:val="42"/>
        </w:numPr>
        <w:rPr>
          <w:rFonts w:ascii="Arial" w:hAnsi="Arial" w:cs="Arial"/>
          <w:color w:val="114343" w:themeColor="background1"/>
        </w:rPr>
      </w:pPr>
      <w:r w:rsidRPr="00B62838">
        <w:rPr>
          <w:rFonts w:ascii="Arial" w:hAnsi="Arial" w:cs="Arial"/>
          <w:color w:val="114343" w:themeColor="background1"/>
        </w:rPr>
        <w:t>c</w:t>
      </w:r>
      <w:r w:rsidR="00861555" w:rsidRPr="00B62838">
        <w:rPr>
          <w:rFonts w:ascii="Arial" w:hAnsi="Arial" w:cs="Arial"/>
          <w:color w:val="114343" w:themeColor="background1"/>
        </w:rPr>
        <w:t xml:space="preserve">leaning and maintenance of workshop and tools </w:t>
      </w:r>
    </w:p>
    <w:p w14:paraId="2893E7AB" w14:textId="5D39C840" w:rsidR="00861555" w:rsidRPr="00B62838" w:rsidRDefault="00F60031" w:rsidP="00861555">
      <w:pPr>
        <w:pStyle w:val="ListParagraph"/>
        <w:numPr>
          <w:ilvl w:val="0"/>
          <w:numId w:val="42"/>
        </w:numPr>
        <w:rPr>
          <w:rFonts w:ascii="Arial" w:hAnsi="Arial" w:cs="Arial"/>
          <w:color w:val="114343" w:themeColor="background1"/>
        </w:rPr>
      </w:pPr>
      <w:r w:rsidRPr="00B62838">
        <w:rPr>
          <w:rFonts w:ascii="Arial" w:hAnsi="Arial" w:cs="Arial"/>
          <w:color w:val="114343" w:themeColor="background1"/>
        </w:rPr>
        <w:t>k</w:t>
      </w:r>
      <w:r w:rsidR="00861555" w:rsidRPr="00B62838">
        <w:rPr>
          <w:rFonts w:ascii="Arial" w:hAnsi="Arial" w:cs="Arial"/>
          <w:color w:val="114343" w:themeColor="background1"/>
        </w:rPr>
        <w:t>eeping up to date with WWT news</w:t>
      </w:r>
    </w:p>
    <w:p w14:paraId="549460B4" w14:textId="05AFF727" w:rsidR="00777557" w:rsidRPr="000231FE" w:rsidRDefault="00777557" w:rsidP="00777557">
      <w:pPr>
        <w:spacing w:before="360" w:after="0" w:line="320" w:lineRule="auto"/>
        <w:rPr>
          <w:rFonts w:ascii="Arial" w:eastAsia="Arial" w:hAnsi="Arial" w:cs="Arial"/>
          <w:b/>
          <w:color w:val="114343" w:themeColor="background1"/>
        </w:rPr>
      </w:pPr>
      <w:r w:rsidRPr="00B62838">
        <w:rPr>
          <w:rFonts w:ascii="Arial" w:eastAsia="Arial" w:hAnsi="Arial" w:cs="Arial"/>
          <w:b/>
          <w:color w:val="114343" w:themeColor="background1"/>
        </w:rPr>
        <w:t>This ro</w:t>
      </w:r>
      <w:r w:rsidRPr="000231FE">
        <w:rPr>
          <w:rFonts w:ascii="Arial" w:eastAsia="Arial" w:hAnsi="Arial" w:cs="Arial"/>
          <w:b/>
          <w:color w:val="114343" w:themeColor="background1"/>
        </w:rPr>
        <w:t xml:space="preserve">le will </w:t>
      </w:r>
      <w:r w:rsidR="0042796E">
        <w:rPr>
          <w:rFonts w:ascii="Arial" w:eastAsia="Arial" w:hAnsi="Arial" w:cs="Arial"/>
          <w:b/>
          <w:color w:val="114343" w:themeColor="background1"/>
        </w:rPr>
        <w:t>s</w:t>
      </w:r>
      <w:r w:rsidRPr="000231FE">
        <w:rPr>
          <w:rFonts w:ascii="Arial" w:eastAsia="Arial" w:hAnsi="Arial" w:cs="Arial"/>
          <w:b/>
          <w:color w:val="114343" w:themeColor="background1"/>
        </w:rPr>
        <w:t>uit you if:</w:t>
      </w:r>
    </w:p>
    <w:p w14:paraId="3C996D00" w14:textId="32C4E1F1" w:rsidR="002B2DC7" w:rsidRPr="002B2DC7" w:rsidRDefault="00777557" w:rsidP="00777557">
      <w:pPr>
        <w:spacing w:before="100" w:beforeAutospacing="1" w:after="100" w:afterAutospacing="1" w:line="320" w:lineRule="exact"/>
        <w:rPr>
          <w:rFonts w:ascii="Arial" w:eastAsia="Times New Roman" w:hAnsi="Arial" w:cs="Arial"/>
          <w:color w:val="114343" w:themeColor="background1"/>
          <w:lang w:val="en"/>
        </w:rPr>
      </w:pPr>
      <w:r w:rsidRPr="002B2DC7">
        <w:rPr>
          <w:rFonts w:ascii="Arial" w:eastAsia="Times New Roman" w:hAnsi="Arial" w:cs="Arial"/>
          <w:color w:val="114343" w:themeColor="background1"/>
          <w:lang w:val="en"/>
        </w:rPr>
        <w:t>You have a can-do</w:t>
      </w:r>
      <w:r w:rsidR="002B2DC7" w:rsidRPr="002B2DC7">
        <w:rPr>
          <w:rFonts w:ascii="Arial" w:eastAsia="Times New Roman" w:hAnsi="Arial" w:cs="Arial"/>
          <w:color w:val="114343" w:themeColor="background1"/>
          <w:lang w:val="en"/>
        </w:rPr>
        <w:t xml:space="preserve"> and enthusiastic</w:t>
      </w:r>
      <w:r w:rsidRPr="002B2DC7">
        <w:rPr>
          <w:rFonts w:ascii="Arial" w:eastAsia="Times New Roman" w:hAnsi="Arial" w:cs="Arial"/>
          <w:color w:val="114343" w:themeColor="background1"/>
          <w:lang w:val="en"/>
        </w:rPr>
        <w:t xml:space="preserve"> attitude </w:t>
      </w:r>
      <w:r w:rsidR="002B2DC7" w:rsidRPr="002B2DC7">
        <w:rPr>
          <w:rFonts w:ascii="Arial" w:eastAsia="Times New Roman" w:hAnsi="Arial" w:cs="Arial"/>
          <w:color w:val="114343" w:themeColor="background1"/>
          <w:lang w:val="en"/>
        </w:rPr>
        <w:t>in completing tasks in all weathers</w:t>
      </w:r>
      <w:r w:rsidRPr="002B2DC7">
        <w:rPr>
          <w:rFonts w:ascii="Arial" w:eastAsia="Times New Roman" w:hAnsi="Arial" w:cs="Arial"/>
          <w:color w:val="114343" w:themeColor="background1"/>
          <w:lang w:val="en"/>
        </w:rPr>
        <w:t xml:space="preserve">, and are both a practical person and physically fit. </w:t>
      </w:r>
      <w:r w:rsidR="002B2DC7" w:rsidRPr="002B2DC7">
        <w:rPr>
          <w:rFonts w:ascii="Arial" w:eastAsia="Times New Roman" w:hAnsi="Arial" w:cs="Arial"/>
          <w:color w:val="114343" w:themeColor="background1"/>
          <w:lang w:val="en"/>
        </w:rPr>
        <w:t xml:space="preserve">An experience in carpentry, ideally with qualifications, would be </w:t>
      </w:r>
      <w:r w:rsidR="002B2DC7">
        <w:rPr>
          <w:rFonts w:ascii="Arial" w:eastAsia="Times New Roman" w:hAnsi="Arial" w:cs="Arial"/>
          <w:color w:val="114343" w:themeColor="background1"/>
          <w:lang w:val="en"/>
        </w:rPr>
        <w:t xml:space="preserve">very </w:t>
      </w:r>
      <w:r w:rsidR="002B2DC7" w:rsidRPr="002B2DC7">
        <w:rPr>
          <w:rFonts w:ascii="Arial" w:eastAsia="Times New Roman" w:hAnsi="Arial" w:cs="Arial"/>
          <w:color w:val="114343" w:themeColor="background1"/>
          <w:lang w:val="en"/>
        </w:rPr>
        <w:t>beneficial.</w:t>
      </w:r>
    </w:p>
    <w:p w14:paraId="5AC37B01" w14:textId="60342215" w:rsidR="002B2DC7" w:rsidRPr="002B2DC7" w:rsidRDefault="002B2DC7" w:rsidP="002B2DC7">
      <w:pPr>
        <w:spacing w:before="100" w:beforeAutospacing="1" w:after="100" w:afterAutospacing="1" w:line="320" w:lineRule="exact"/>
        <w:rPr>
          <w:rFonts w:ascii="Arial" w:eastAsia="Times New Roman" w:hAnsi="Arial" w:cs="Arial"/>
          <w:color w:val="114343" w:themeColor="background1"/>
          <w:lang w:val="en"/>
        </w:rPr>
      </w:pPr>
      <w:r w:rsidRPr="002B2DC7">
        <w:rPr>
          <w:rFonts w:ascii="Arial" w:eastAsia="Times New Roman" w:hAnsi="Arial" w:cs="Arial"/>
          <w:color w:val="114343" w:themeColor="background1"/>
          <w:lang w:val="en"/>
        </w:rPr>
        <w:t xml:space="preserve">Your work will be supporting a great site-wide team, so good and friendly communications with other staff and volunteers and a dependable approach will ensure that you fit in well. Much of your time will be working independently in the workshop, but you will be happy </w:t>
      </w:r>
      <w:r w:rsidRPr="002B2DC7">
        <w:rPr>
          <w:rFonts w:ascii="Arial" w:hAnsi="Arial" w:cs="Arial"/>
          <w:color w:val="114343" w:themeColor="background1"/>
        </w:rPr>
        <w:t xml:space="preserve">to seek out help when needed and work as part of a small team for occasional larger tasks. </w:t>
      </w:r>
    </w:p>
    <w:p w14:paraId="30FFBAEC" w14:textId="1740D0ED" w:rsidR="00F540DE" w:rsidRPr="002B2DC7" w:rsidRDefault="001C08F7" w:rsidP="00777557">
      <w:pPr>
        <w:spacing w:before="100" w:beforeAutospacing="1" w:after="100" w:afterAutospacing="1" w:line="320" w:lineRule="exact"/>
        <w:rPr>
          <w:rFonts w:ascii="Arial" w:eastAsia="Times New Roman" w:hAnsi="Arial" w:cs="Arial"/>
          <w:color w:val="114343" w:themeColor="background1"/>
          <w:lang w:val="en"/>
        </w:rPr>
      </w:pPr>
      <w:r w:rsidRPr="002B2DC7">
        <w:rPr>
          <w:rFonts w:ascii="Arial" w:eastAsia="Times New Roman" w:hAnsi="Arial" w:cs="Arial"/>
          <w:color w:val="114343" w:themeColor="background1"/>
          <w:lang w:val="en"/>
        </w:rPr>
        <w:t>Please note that this role is currently only open to those aged 18+.</w:t>
      </w:r>
    </w:p>
    <w:p w14:paraId="744A5B18" w14:textId="77777777" w:rsidR="00777557" w:rsidRPr="000231FE" w:rsidRDefault="00777557" w:rsidP="00777557">
      <w:pPr>
        <w:spacing w:before="360" w:after="0" w:line="320" w:lineRule="auto"/>
        <w:rPr>
          <w:rFonts w:ascii="Arial" w:eastAsia="Arial" w:hAnsi="Arial" w:cs="Arial"/>
          <w:b/>
          <w:color w:val="114343" w:themeColor="background1"/>
        </w:rPr>
      </w:pPr>
      <w:r w:rsidRPr="000231FE">
        <w:rPr>
          <w:rFonts w:ascii="Arial" w:eastAsia="Arial" w:hAnsi="Arial" w:cs="Arial"/>
          <w:b/>
          <w:color w:val="114343" w:themeColor="background1"/>
        </w:rPr>
        <w:t>Practicalities</w:t>
      </w:r>
    </w:p>
    <w:p w14:paraId="6395AC7D" w14:textId="1EA15B7C" w:rsidR="00777557" w:rsidRPr="000231FE" w:rsidRDefault="00777557" w:rsidP="00777557">
      <w:pPr>
        <w:spacing w:after="240" w:line="320" w:lineRule="auto"/>
        <w:ind w:left="3600" w:hanging="3600"/>
        <w:rPr>
          <w:rFonts w:ascii="Arial" w:eastAsia="Arial" w:hAnsi="Arial" w:cs="Arial"/>
          <w:color w:val="114343" w:themeColor="background1"/>
        </w:rPr>
      </w:pPr>
      <w:r w:rsidRPr="000231FE">
        <w:rPr>
          <w:rFonts w:ascii="Arial" w:eastAsia="Arial" w:hAnsi="Arial" w:cs="Arial"/>
          <w:b/>
          <w:color w:val="114343" w:themeColor="background1"/>
        </w:rPr>
        <w:t>Where will you be based?</w:t>
      </w:r>
      <w:r w:rsidRPr="000231FE">
        <w:rPr>
          <w:rFonts w:ascii="Arial" w:eastAsia="Arial" w:hAnsi="Arial" w:cs="Arial"/>
          <w:color w:val="114343" w:themeColor="background1"/>
        </w:rPr>
        <w:tab/>
      </w:r>
      <w:r w:rsidRPr="000231FE">
        <w:rPr>
          <w:rFonts w:ascii="Arial" w:eastAsia="Arial" w:hAnsi="Arial" w:cs="Arial"/>
          <w:color w:val="114343" w:themeColor="background1"/>
        </w:rPr>
        <w:tab/>
      </w:r>
      <w:r w:rsidR="00927D38">
        <w:rPr>
          <w:rFonts w:ascii="Arial" w:eastAsia="Arial" w:hAnsi="Arial" w:cs="Arial"/>
          <w:color w:val="114343" w:themeColor="background1"/>
        </w:rPr>
        <w:t>Arundel</w:t>
      </w:r>
      <w:r w:rsidRPr="000231FE">
        <w:rPr>
          <w:rFonts w:ascii="Arial" w:eastAsia="Arial" w:hAnsi="Arial" w:cs="Arial"/>
          <w:color w:val="114343" w:themeColor="background1"/>
        </w:rPr>
        <w:t xml:space="preserve"> Wetland </w:t>
      </w:r>
      <w:r w:rsidR="00927D38">
        <w:rPr>
          <w:rFonts w:ascii="Arial" w:eastAsia="Arial" w:hAnsi="Arial" w:cs="Arial"/>
          <w:color w:val="114343" w:themeColor="background1"/>
        </w:rPr>
        <w:t>Centre</w:t>
      </w:r>
    </w:p>
    <w:p w14:paraId="00073286" w14:textId="6631957D" w:rsidR="00777557" w:rsidRPr="000231FE" w:rsidRDefault="00777557" w:rsidP="00777557">
      <w:pPr>
        <w:spacing w:after="240" w:line="320" w:lineRule="auto"/>
        <w:ind w:left="4320" w:hanging="4320"/>
        <w:rPr>
          <w:rFonts w:ascii="Arial" w:eastAsia="Arial" w:hAnsi="Arial" w:cs="Arial"/>
          <w:color w:val="114343" w:themeColor="background1"/>
        </w:rPr>
      </w:pPr>
      <w:r w:rsidRPr="000231FE">
        <w:rPr>
          <w:rFonts w:ascii="Arial" w:eastAsia="Arial" w:hAnsi="Arial" w:cs="Arial"/>
          <w:b/>
          <w:color w:val="114343" w:themeColor="background1"/>
        </w:rPr>
        <w:t>Who will you volunteer with?</w:t>
      </w:r>
      <w:r w:rsidRPr="000231FE">
        <w:rPr>
          <w:rFonts w:ascii="Arial" w:eastAsia="Arial" w:hAnsi="Arial" w:cs="Arial"/>
          <w:b/>
          <w:color w:val="114343" w:themeColor="background1"/>
        </w:rPr>
        <w:tab/>
      </w:r>
      <w:r w:rsidRPr="000231FE">
        <w:rPr>
          <w:rFonts w:ascii="Arial" w:eastAsia="Arial" w:hAnsi="Arial" w:cs="Arial"/>
          <w:color w:val="114343" w:themeColor="background1"/>
        </w:rPr>
        <w:t xml:space="preserve">Reserve Team – led by </w:t>
      </w:r>
      <w:r w:rsidR="00927D38">
        <w:rPr>
          <w:rFonts w:ascii="Arial" w:eastAsia="Arial" w:hAnsi="Arial" w:cs="Arial"/>
          <w:color w:val="114343" w:themeColor="background1"/>
        </w:rPr>
        <w:t>Reserve Manager</w:t>
      </w:r>
      <w:r w:rsidRPr="000231FE">
        <w:rPr>
          <w:rFonts w:ascii="Arial" w:eastAsia="Arial" w:hAnsi="Arial" w:cs="Arial"/>
          <w:color w:val="114343" w:themeColor="background1"/>
        </w:rPr>
        <w:t xml:space="preserve"> </w:t>
      </w:r>
      <w:r w:rsidR="00F60031">
        <w:rPr>
          <w:rFonts w:ascii="Arial" w:eastAsia="Arial" w:hAnsi="Arial" w:cs="Arial"/>
          <w:color w:val="114343" w:themeColor="background1"/>
        </w:rPr>
        <w:t>and Senior Reserve Warden</w:t>
      </w:r>
    </w:p>
    <w:p w14:paraId="5F83B4F4" w14:textId="0B1CF68C" w:rsidR="008635B5" w:rsidRDefault="00777557" w:rsidP="008635B5">
      <w:pPr>
        <w:spacing w:line="320" w:lineRule="auto"/>
        <w:ind w:left="4320" w:hanging="4320"/>
        <w:rPr>
          <w:rFonts w:ascii="Arial" w:eastAsia="Arial" w:hAnsi="Arial" w:cs="Arial"/>
          <w:color w:val="114343" w:themeColor="background1"/>
        </w:rPr>
      </w:pPr>
      <w:r w:rsidRPr="000231FE">
        <w:rPr>
          <w:rFonts w:ascii="Arial" w:eastAsia="Arial" w:hAnsi="Arial" w:cs="Arial"/>
          <w:b/>
          <w:color w:val="114343" w:themeColor="background1"/>
        </w:rPr>
        <w:t>Time commitment?</w:t>
      </w:r>
      <w:r w:rsidRPr="000231FE">
        <w:rPr>
          <w:rFonts w:ascii="Arial" w:eastAsia="Arial" w:hAnsi="Arial" w:cs="Arial"/>
          <w:b/>
          <w:color w:val="114343" w:themeColor="background1"/>
        </w:rPr>
        <w:tab/>
      </w:r>
      <w:r w:rsidR="0078276C" w:rsidRPr="0078276C">
        <w:t>Ideally</w:t>
      </w:r>
      <w:r w:rsidR="0016492F">
        <w:t>,</w:t>
      </w:r>
      <w:r w:rsidR="0078276C" w:rsidRPr="0078276C">
        <w:t xml:space="preserve"> </w:t>
      </w:r>
      <w:r w:rsidR="0016492F">
        <w:t>a</w:t>
      </w:r>
      <w:r w:rsidR="0078276C" w:rsidRPr="0078276C">
        <w:t xml:space="preserve"> regular</w:t>
      </w:r>
      <w:r w:rsidR="0016492F">
        <w:t xml:space="preserve"> commitment</w:t>
      </w:r>
      <w:r w:rsidR="0078276C" w:rsidRPr="0078276C">
        <w:t xml:space="preserve"> for a minimum of one day a week</w:t>
      </w:r>
      <w:r w:rsidR="008635B5">
        <w:t xml:space="preserve"> or two half days</w:t>
      </w:r>
      <w:r w:rsidR="0078276C" w:rsidRPr="0078276C">
        <w:t>, weekdays or weekends, 8am – 4pm</w:t>
      </w:r>
      <w:r w:rsidR="0078276C">
        <w:t xml:space="preserve">. </w:t>
      </w:r>
      <w:r w:rsidR="0016492F">
        <w:t>However, we can discuss</w:t>
      </w:r>
      <w:r w:rsidR="0078276C">
        <w:t xml:space="preserve"> and mutually agree the time you can offer.</w:t>
      </w:r>
    </w:p>
    <w:p w14:paraId="73FCFF94" w14:textId="2BAB23A8" w:rsidR="00777557" w:rsidRPr="000231FE" w:rsidRDefault="00777557" w:rsidP="00777557">
      <w:pPr>
        <w:rPr>
          <w:rFonts w:ascii="Arial" w:eastAsia="Arial" w:hAnsi="Arial" w:cs="Arial"/>
          <w:color w:val="114343" w:themeColor="background1"/>
        </w:rPr>
      </w:pPr>
      <w:r w:rsidRPr="000231FE">
        <w:rPr>
          <w:rFonts w:ascii="Arial" w:eastAsia="Arial" w:hAnsi="Arial" w:cs="Arial"/>
          <w:color w:val="114343" w:themeColor="background1"/>
        </w:rPr>
        <w:t>We want your volunteering to be a positive and fun experience. You’ll get a warm welcome, including information on training, equipment and other information you need.  This will include risk assessments based on your role and any particular support you need.</w:t>
      </w:r>
    </w:p>
    <w:p w14:paraId="0582FF8F" w14:textId="3E317F06" w:rsidR="00777557" w:rsidRPr="00B62838" w:rsidRDefault="00777557" w:rsidP="00777557">
      <w:pPr>
        <w:rPr>
          <w:rFonts w:ascii="Arial" w:eastAsia="Arial" w:hAnsi="Arial" w:cs="Arial"/>
          <w:color w:val="114343" w:themeColor="background1"/>
        </w:rPr>
      </w:pPr>
      <w:r w:rsidRPr="000231FE">
        <w:rPr>
          <w:rFonts w:ascii="Arial" w:eastAsia="Arial" w:hAnsi="Arial" w:cs="Arial"/>
          <w:color w:val="114343" w:themeColor="background1"/>
        </w:rPr>
        <w:t>Volunteers receive</w:t>
      </w:r>
      <w:r w:rsidRPr="000231FE">
        <w:rPr>
          <w:rFonts w:ascii="Arial" w:eastAsia="Arial" w:hAnsi="Arial" w:cs="Arial"/>
          <w:i/>
          <w:color w:val="114343" w:themeColor="background1"/>
        </w:rPr>
        <w:t xml:space="preserve"> </w:t>
      </w:r>
      <w:r w:rsidRPr="000231FE">
        <w:rPr>
          <w:rFonts w:ascii="Arial" w:eastAsia="Arial" w:hAnsi="Arial" w:cs="Arial"/>
          <w:color w:val="114343" w:themeColor="background1"/>
        </w:rPr>
        <w:t>access to our sites, and discounts in our shops and cafes. Some roles include a uniform or require the use of equipment or protective clothing. If you are based at a particular site or office location, you’ll need to be able to get yourself there and back.</w:t>
      </w:r>
      <w:r w:rsidRPr="00F540DE">
        <w:rPr>
          <w:rFonts w:ascii="Arial" w:eastAsia="Arial" w:hAnsi="Arial" w:cs="Arial"/>
        </w:rPr>
        <w:t xml:space="preserve"> Information on locations can be found on our </w:t>
      </w:r>
      <w:hyperlink r:id="rId13">
        <w:r w:rsidRPr="00F540DE">
          <w:rPr>
            <w:rFonts w:ascii="Arial" w:eastAsia="Arial" w:hAnsi="Arial" w:cs="Arial"/>
            <w:color w:val="0000FF"/>
            <w:u w:val="single"/>
          </w:rPr>
          <w:t>website</w:t>
        </w:r>
      </w:hyperlink>
      <w:r w:rsidRPr="00F540DE">
        <w:rPr>
          <w:rFonts w:ascii="Arial" w:eastAsia="Arial" w:hAnsi="Arial" w:cs="Arial"/>
        </w:rPr>
        <w:t xml:space="preserve">. </w:t>
      </w:r>
      <w:r w:rsidRPr="00B62838">
        <w:rPr>
          <w:rFonts w:ascii="Arial" w:eastAsia="Arial" w:hAnsi="Arial" w:cs="Arial"/>
          <w:color w:val="114343" w:themeColor="background1"/>
        </w:rPr>
        <w:t xml:space="preserve">We will keep you up to date with what’s happening across WWT and the difference you will be helping to make happen. </w:t>
      </w:r>
    </w:p>
    <w:p w14:paraId="0D92D4C3" w14:textId="77777777" w:rsidR="00777557" w:rsidRPr="00B62838" w:rsidRDefault="00777557" w:rsidP="00777557">
      <w:pPr>
        <w:spacing w:before="360" w:after="0" w:line="320" w:lineRule="auto"/>
        <w:rPr>
          <w:rFonts w:ascii="Arial" w:eastAsia="Arial" w:hAnsi="Arial" w:cs="Arial"/>
          <w:b/>
          <w:color w:val="114343" w:themeColor="background1"/>
        </w:rPr>
      </w:pPr>
      <w:r w:rsidRPr="00B62838">
        <w:rPr>
          <w:rFonts w:ascii="Arial" w:eastAsia="Arial" w:hAnsi="Arial" w:cs="Arial"/>
          <w:b/>
          <w:color w:val="114343" w:themeColor="background1"/>
        </w:rPr>
        <w:t>Interested?</w:t>
      </w:r>
    </w:p>
    <w:p w14:paraId="1543EFF6" w14:textId="0BE2DF6D" w:rsidR="000F159F" w:rsidRPr="00B62838" w:rsidRDefault="00777557" w:rsidP="00777557">
      <w:pPr>
        <w:spacing w:after="0" w:line="320" w:lineRule="auto"/>
        <w:rPr>
          <w:rFonts w:ascii="Arial" w:eastAsia="Arial" w:hAnsi="Arial" w:cs="Arial"/>
          <w:color w:val="114343" w:themeColor="background1"/>
        </w:rPr>
      </w:pPr>
      <w:r w:rsidRPr="000231FE">
        <w:rPr>
          <w:rFonts w:ascii="Arial" w:eastAsia="Arial" w:hAnsi="Arial" w:cs="Arial"/>
          <w:color w:val="114343" w:themeColor="background1"/>
        </w:rPr>
        <w:t>Full details of this and other roles can be found at</w:t>
      </w:r>
      <w:r w:rsidRPr="00F540DE">
        <w:rPr>
          <w:rFonts w:ascii="Arial" w:eastAsia="Arial" w:hAnsi="Arial" w:cs="Arial"/>
        </w:rPr>
        <w:t xml:space="preserve"> </w:t>
      </w:r>
      <w:hyperlink r:id="rId14">
        <w:r w:rsidRPr="00F540DE">
          <w:rPr>
            <w:rFonts w:ascii="Arial" w:eastAsia="Arial" w:hAnsi="Arial" w:cs="Arial"/>
            <w:color w:val="0000FF"/>
            <w:u w:val="single"/>
          </w:rPr>
          <w:t>www.wwt.org.uk/volunteer</w:t>
        </w:r>
      </w:hyperlink>
      <w:r w:rsidRPr="00F540DE">
        <w:rPr>
          <w:rFonts w:ascii="Arial" w:eastAsia="Arial" w:hAnsi="Arial" w:cs="Arial"/>
        </w:rPr>
        <w:t xml:space="preserve">. </w:t>
      </w:r>
      <w:r w:rsidRPr="000231FE">
        <w:rPr>
          <w:rFonts w:ascii="Arial" w:eastAsia="Arial" w:hAnsi="Arial" w:cs="Arial"/>
          <w:color w:val="114343" w:themeColor="background1"/>
        </w:rPr>
        <w:t>We celebrate inclusivity and diversity amongst our volunteering community and encourage applicants to state any disabilities they have for provided support.  Please state any disabilities in your application form, or contact us at</w:t>
      </w:r>
      <w:r w:rsidRPr="00F540DE">
        <w:rPr>
          <w:rFonts w:ascii="Arial" w:eastAsia="Arial" w:hAnsi="Arial" w:cs="Arial"/>
        </w:rPr>
        <w:t xml:space="preserve"> </w:t>
      </w:r>
      <w:hyperlink r:id="rId15" w:history="1">
        <w:r w:rsidRPr="000231FE">
          <w:rPr>
            <w:rStyle w:val="Hyperlink"/>
            <w:rFonts w:ascii="Arial" w:eastAsia="Arial" w:hAnsi="Arial" w:cs="Arial"/>
            <w:color w:val="005EF8" w:themeColor="accent4" w:themeShade="BF"/>
          </w:rPr>
          <w:t>volunteering@wwt.org.uk</w:t>
        </w:r>
      </w:hyperlink>
      <w:r w:rsidRPr="00F540DE">
        <w:rPr>
          <w:rFonts w:ascii="Arial" w:eastAsia="Arial" w:hAnsi="Arial" w:cs="Arial"/>
        </w:rPr>
        <w:t xml:space="preserve"> </w:t>
      </w:r>
      <w:r w:rsidRPr="00B62838">
        <w:rPr>
          <w:rFonts w:ascii="Arial" w:eastAsia="Arial" w:hAnsi="Arial" w:cs="Arial"/>
          <w:color w:val="114343" w:themeColor="background1"/>
        </w:rPr>
        <w:t xml:space="preserve">to state what support you need either in locating the information or filling out the application process so we can cater for your additional needs. </w:t>
      </w:r>
      <w:bookmarkStart w:id="0" w:name="_heading=h.wzqzbu3ciup0" w:colFirst="0" w:colLast="0"/>
      <w:bookmarkEnd w:id="0"/>
    </w:p>
    <w:sectPr w:rsidR="000F159F" w:rsidRPr="00B62838" w:rsidSect="008654B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719C" w14:textId="77777777" w:rsidR="00ED0C83" w:rsidRDefault="00ED0C83" w:rsidP="000F3719">
      <w:pPr>
        <w:spacing w:after="0" w:line="240" w:lineRule="auto"/>
      </w:pPr>
      <w:r>
        <w:separator/>
      </w:r>
    </w:p>
  </w:endnote>
  <w:endnote w:type="continuationSeparator" w:id="0">
    <w:p w14:paraId="3B68BBDD" w14:textId="77777777" w:rsidR="00ED0C83" w:rsidRDefault="00ED0C83" w:rsidP="000F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C5405" w14:textId="77777777" w:rsidR="00ED0C83" w:rsidRDefault="00ED0C83" w:rsidP="000F3719">
      <w:pPr>
        <w:spacing w:after="0" w:line="240" w:lineRule="auto"/>
      </w:pPr>
      <w:r>
        <w:separator/>
      </w:r>
    </w:p>
  </w:footnote>
  <w:footnote w:type="continuationSeparator" w:id="0">
    <w:p w14:paraId="42551AD8" w14:textId="77777777" w:rsidR="00ED0C83" w:rsidRDefault="00ED0C83" w:rsidP="000F371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9D7"/>
    <w:multiLevelType w:val="hybridMultilevel"/>
    <w:tmpl w:val="3CE0C35A"/>
    <w:lvl w:ilvl="0" w:tplc="E01A03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56A53"/>
    <w:multiLevelType w:val="hybridMultilevel"/>
    <w:tmpl w:val="74508508"/>
    <w:lvl w:ilvl="0" w:tplc="0809000F">
      <w:start w:val="1"/>
      <w:numFmt w:val="decimal"/>
      <w:lvlText w:val="%1."/>
      <w:lvlJc w:val="left"/>
      <w:pPr>
        <w:ind w:left="720" w:hanging="360"/>
      </w:pPr>
      <w:rPr>
        <w:rFonts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3399D"/>
    <w:multiLevelType w:val="hybridMultilevel"/>
    <w:tmpl w:val="20BC4EC8"/>
    <w:lvl w:ilvl="0" w:tplc="04A8FEE2">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B417B"/>
    <w:multiLevelType w:val="hybridMultilevel"/>
    <w:tmpl w:val="3538F7A0"/>
    <w:lvl w:ilvl="0" w:tplc="5F42F080">
      <w:start w:val="1"/>
      <w:numFmt w:val="bullet"/>
      <w:lvlText w:val=""/>
      <w:lvlJc w:val="left"/>
      <w:pPr>
        <w:ind w:left="720" w:hanging="360"/>
      </w:pPr>
      <w:rPr>
        <w:rFonts w:ascii="Symbol" w:hAnsi="Symbol" w:hint="default"/>
        <w:b w:val="0"/>
        <w:color w:val="114343" w:themeColor="background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F6086"/>
    <w:multiLevelType w:val="multilevel"/>
    <w:tmpl w:val="A3A22812"/>
    <w:lvl w:ilvl="0">
      <w:start w:val="1"/>
      <w:numFmt w:val="bullet"/>
      <w:lvlText w:val="●"/>
      <w:lvlJc w:val="left"/>
      <w:pPr>
        <w:ind w:left="720" w:hanging="360"/>
      </w:pPr>
      <w:rPr>
        <w:rFonts w:ascii="Noto Sans Symbols" w:eastAsia="Noto Sans Symbols" w:hAnsi="Noto Sans Symbols" w:cs="Noto Sans Symbols"/>
        <w:color w:val="31849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BE7A52"/>
    <w:multiLevelType w:val="hybridMultilevel"/>
    <w:tmpl w:val="F79A9992"/>
    <w:lvl w:ilvl="0" w:tplc="25802ADC">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6284C"/>
    <w:multiLevelType w:val="hybridMultilevel"/>
    <w:tmpl w:val="2FE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876DA"/>
    <w:multiLevelType w:val="hybridMultilevel"/>
    <w:tmpl w:val="CF1AB16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CA40711"/>
    <w:multiLevelType w:val="multilevel"/>
    <w:tmpl w:val="76FAC640"/>
    <w:lvl w:ilvl="0">
      <w:start w:val="1"/>
      <w:numFmt w:val="bullet"/>
      <w:lvlText w:val="●"/>
      <w:lvlJc w:val="left"/>
      <w:pPr>
        <w:ind w:left="720" w:hanging="360"/>
      </w:pPr>
      <w:rPr>
        <w:rFonts w:ascii="Noto Sans Symbols" w:eastAsia="Noto Sans Symbols" w:hAnsi="Noto Sans Symbols" w:cs="Noto Sans Symbols"/>
        <w:color w:val="058DB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1F6A11"/>
    <w:multiLevelType w:val="hybridMultilevel"/>
    <w:tmpl w:val="D6B20FDC"/>
    <w:lvl w:ilvl="0" w:tplc="CE8C8846">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227F6"/>
    <w:multiLevelType w:val="hybridMultilevel"/>
    <w:tmpl w:val="6D1C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419C6"/>
    <w:multiLevelType w:val="multilevel"/>
    <w:tmpl w:val="1024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1D061C"/>
    <w:multiLevelType w:val="hybridMultilevel"/>
    <w:tmpl w:val="03341E5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8"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3972CA"/>
    <w:multiLevelType w:val="hybridMultilevel"/>
    <w:tmpl w:val="F058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44E8E"/>
    <w:multiLevelType w:val="hybridMultilevel"/>
    <w:tmpl w:val="79CC11C8"/>
    <w:lvl w:ilvl="0" w:tplc="71FC2A36">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BC23E7"/>
    <w:multiLevelType w:val="hybridMultilevel"/>
    <w:tmpl w:val="5FE66136"/>
    <w:lvl w:ilvl="0" w:tplc="BCA4834C">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C069F"/>
    <w:multiLevelType w:val="hybridMultilevel"/>
    <w:tmpl w:val="5B8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92773"/>
    <w:multiLevelType w:val="multilevel"/>
    <w:tmpl w:val="3A1C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B21EC0"/>
    <w:multiLevelType w:val="hybridMultilevel"/>
    <w:tmpl w:val="E5FA238C"/>
    <w:lvl w:ilvl="0" w:tplc="98B6F8D6">
      <w:start w:val="1"/>
      <w:numFmt w:val="bullet"/>
      <w:lvlText w:val=""/>
      <w:lvlJc w:val="left"/>
      <w:pPr>
        <w:ind w:left="720" w:hanging="360"/>
      </w:pPr>
      <w:rPr>
        <w:rFonts w:ascii="Symbol" w:hAnsi="Symbol" w:hint="default"/>
        <w:color w:val="0592BD"/>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BF05BC"/>
    <w:multiLevelType w:val="hybridMultilevel"/>
    <w:tmpl w:val="2430A51E"/>
    <w:lvl w:ilvl="0" w:tplc="082CC226">
      <w:start w:val="1"/>
      <w:numFmt w:val="bullet"/>
      <w:lvlText w:val=""/>
      <w:lvlJc w:val="left"/>
      <w:pPr>
        <w:ind w:left="720" w:hanging="360"/>
      </w:pPr>
      <w:rPr>
        <w:rFonts w:ascii="Symbol" w:hAnsi="Symbol" w:hint="default"/>
        <w:b w:val="0"/>
        <w:color w:val="114343" w:themeColor="background1"/>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9E26991"/>
    <w:multiLevelType w:val="hybridMultilevel"/>
    <w:tmpl w:val="E5C8D406"/>
    <w:lvl w:ilvl="0" w:tplc="915AA756">
      <w:start w:val="1"/>
      <w:numFmt w:val="bullet"/>
      <w:lvlText w:val=""/>
      <w:lvlJc w:val="left"/>
      <w:pPr>
        <w:ind w:left="720" w:hanging="360"/>
      </w:pPr>
      <w:rPr>
        <w:rFonts w:ascii="Symbol" w:hAnsi="Symbol" w:hint="default"/>
        <w:color w:val="0592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D784B"/>
    <w:multiLevelType w:val="hybridMultilevel"/>
    <w:tmpl w:val="1A822D4E"/>
    <w:lvl w:ilvl="0" w:tplc="6CB4B816">
      <w:start w:val="1"/>
      <w:numFmt w:val="bullet"/>
      <w:lvlText w:val=""/>
      <w:lvlJc w:val="left"/>
      <w:pPr>
        <w:ind w:left="720" w:hanging="360"/>
      </w:pPr>
      <w:rPr>
        <w:rFonts w:ascii="Symbol" w:hAnsi="Symbol" w:hint="default"/>
        <w:color w:val="0592BD"/>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18027B"/>
    <w:multiLevelType w:val="hybridMultilevel"/>
    <w:tmpl w:val="C8D6670E"/>
    <w:lvl w:ilvl="0" w:tplc="75A47F7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812453"/>
    <w:multiLevelType w:val="hybridMultilevel"/>
    <w:tmpl w:val="9F368126"/>
    <w:lvl w:ilvl="0" w:tplc="04A8FEE2">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41C22"/>
    <w:multiLevelType w:val="hybridMultilevel"/>
    <w:tmpl w:val="CBC85722"/>
    <w:lvl w:ilvl="0" w:tplc="FFC024EC">
      <w:start w:val="13"/>
      <w:numFmt w:val="bullet"/>
      <w:lvlText w:val="-"/>
      <w:lvlJc w:val="left"/>
      <w:pPr>
        <w:ind w:left="1080" w:hanging="360"/>
      </w:pPr>
      <w:rPr>
        <w:rFonts w:ascii="Arial" w:eastAsia="Cambria" w:hAnsi="Aria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797985"/>
    <w:multiLevelType w:val="hybridMultilevel"/>
    <w:tmpl w:val="471453C6"/>
    <w:lvl w:ilvl="0" w:tplc="3D680E7A">
      <w:start w:val="1"/>
      <w:numFmt w:val="bullet"/>
      <w:lvlText w:val=""/>
      <w:lvlJc w:val="left"/>
      <w:pPr>
        <w:ind w:left="720" w:hanging="360"/>
      </w:pPr>
      <w:rPr>
        <w:rFonts w:ascii="Symbol" w:hAnsi="Symbol" w:hint="default"/>
        <w:b w:val="0"/>
        <w:color w:val="114343" w:themeColor="background1"/>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E216B8"/>
    <w:multiLevelType w:val="multilevel"/>
    <w:tmpl w:val="951A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DE2698"/>
    <w:multiLevelType w:val="hybridMultilevel"/>
    <w:tmpl w:val="6B422FFE"/>
    <w:lvl w:ilvl="0" w:tplc="9684B302">
      <w:start w:val="1"/>
      <w:numFmt w:val="bullet"/>
      <w:lvlText w:val=""/>
      <w:lvlJc w:val="left"/>
      <w:pPr>
        <w:ind w:left="720" w:hanging="360"/>
      </w:pPr>
      <w:rPr>
        <w:rFonts w:ascii="Symbol" w:hAnsi="Symbol" w:hint="default"/>
        <w:color w:val="114343"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A86ACB"/>
    <w:multiLevelType w:val="multilevel"/>
    <w:tmpl w:val="03A2D258"/>
    <w:lvl w:ilvl="0">
      <w:start w:val="1"/>
      <w:numFmt w:val="bullet"/>
      <w:lvlText w:val=""/>
      <w:lvlJc w:val="left"/>
      <w:pPr>
        <w:tabs>
          <w:tab w:val="num" w:pos="720"/>
        </w:tabs>
        <w:ind w:left="720" w:hanging="360"/>
      </w:pPr>
      <w:rPr>
        <w:rFonts w:ascii="Symbol" w:hAnsi="Symbol" w:hint="default"/>
        <w:color w:val="0C3131" w:themeColor="accent5"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6799354">
    <w:abstractNumId w:val="14"/>
  </w:num>
  <w:num w:numId="2" w16cid:durableId="1981374795">
    <w:abstractNumId w:val="13"/>
  </w:num>
  <w:num w:numId="3" w16cid:durableId="988552897">
    <w:abstractNumId w:val="11"/>
  </w:num>
  <w:num w:numId="4" w16cid:durableId="1163395945">
    <w:abstractNumId w:val="24"/>
  </w:num>
  <w:num w:numId="5" w16cid:durableId="218249517">
    <w:abstractNumId w:val="6"/>
  </w:num>
  <w:num w:numId="6" w16cid:durableId="1865629040">
    <w:abstractNumId w:val="42"/>
  </w:num>
  <w:num w:numId="7" w16cid:durableId="550851089">
    <w:abstractNumId w:val="40"/>
  </w:num>
  <w:num w:numId="8" w16cid:durableId="855971200">
    <w:abstractNumId w:val="27"/>
  </w:num>
  <w:num w:numId="9" w16cid:durableId="214701386">
    <w:abstractNumId w:val="8"/>
  </w:num>
  <w:num w:numId="10" w16cid:durableId="92482801">
    <w:abstractNumId w:val="22"/>
  </w:num>
  <w:num w:numId="11" w16cid:durableId="1091318605">
    <w:abstractNumId w:val="20"/>
  </w:num>
  <w:num w:numId="12" w16cid:durableId="212349660">
    <w:abstractNumId w:val="34"/>
  </w:num>
  <w:num w:numId="13" w16cid:durableId="440538163">
    <w:abstractNumId w:val="7"/>
  </w:num>
  <w:num w:numId="14" w16cid:durableId="724062161">
    <w:abstractNumId w:val="18"/>
  </w:num>
  <w:num w:numId="15" w16cid:durableId="615451977">
    <w:abstractNumId w:val="33"/>
  </w:num>
  <w:num w:numId="16" w16cid:durableId="480004178">
    <w:abstractNumId w:val="31"/>
  </w:num>
  <w:num w:numId="17" w16cid:durableId="1746028798">
    <w:abstractNumId w:val="15"/>
  </w:num>
  <w:num w:numId="18" w16cid:durableId="1058280147">
    <w:abstractNumId w:val="9"/>
  </w:num>
  <w:num w:numId="19" w16cid:durableId="1155536897">
    <w:abstractNumId w:val="2"/>
  </w:num>
  <w:num w:numId="20" w16cid:durableId="124467771">
    <w:abstractNumId w:val="17"/>
  </w:num>
  <w:num w:numId="21" w16cid:durableId="446314212">
    <w:abstractNumId w:val="0"/>
  </w:num>
  <w:num w:numId="22" w16cid:durableId="907155508">
    <w:abstractNumId w:val="37"/>
  </w:num>
  <w:num w:numId="23" w16cid:durableId="2032951442">
    <w:abstractNumId w:val="36"/>
  </w:num>
  <w:num w:numId="24" w16cid:durableId="1062607337">
    <w:abstractNumId w:val="21"/>
  </w:num>
  <w:num w:numId="25" w16cid:durableId="1058406611">
    <w:abstractNumId w:val="19"/>
  </w:num>
  <w:num w:numId="26" w16cid:durableId="1049302652">
    <w:abstractNumId w:val="35"/>
  </w:num>
  <w:num w:numId="27" w16cid:durableId="946885738">
    <w:abstractNumId w:val="16"/>
  </w:num>
  <w:num w:numId="28" w16cid:durableId="2015843170">
    <w:abstractNumId w:val="38"/>
  </w:num>
  <w:num w:numId="29" w16cid:durableId="2129619757">
    <w:abstractNumId w:val="25"/>
  </w:num>
  <w:num w:numId="30" w16cid:durableId="725449212">
    <w:abstractNumId w:val="1"/>
  </w:num>
  <w:num w:numId="31" w16cid:durableId="91895847">
    <w:abstractNumId w:val="3"/>
  </w:num>
  <w:num w:numId="32" w16cid:durableId="460147258">
    <w:abstractNumId w:val="28"/>
  </w:num>
  <w:num w:numId="33" w16cid:durableId="1192650444">
    <w:abstractNumId w:val="4"/>
  </w:num>
  <w:num w:numId="34" w16cid:durableId="981274623">
    <w:abstractNumId w:val="10"/>
  </w:num>
  <w:num w:numId="35" w16cid:durableId="2003198942">
    <w:abstractNumId w:val="41"/>
  </w:num>
  <w:num w:numId="36" w16cid:durableId="1646623747">
    <w:abstractNumId w:val="12"/>
  </w:num>
  <w:num w:numId="37" w16cid:durableId="323902264">
    <w:abstractNumId w:val="29"/>
  </w:num>
  <w:num w:numId="38" w16cid:durableId="1238786449">
    <w:abstractNumId w:val="26"/>
  </w:num>
  <w:num w:numId="39" w16cid:durableId="305744761">
    <w:abstractNumId w:val="30"/>
  </w:num>
  <w:num w:numId="40" w16cid:durableId="2043285531">
    <w:abstractNumId w:val="39"/>
  </w:num>
  <w:num w:numId="41" w16cid:durableId="1835953084">
    <w:abstractNumId w:val="32"/>
  </w:num>
  <w:num w:numId="42" w16cid:durableId="1935550670">
    <w:abstractNumId w:val="23"/>
  </w:num>
  <w:num w:numId="43" w16cid:durableId="1665234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231FE"/>
    <w:rsid w:val="00032076"/>
    <w:rsid w:val="00035243"/>
    <w:rsid w:val="00057E3D"/>
    <w:rsid w:val="000849F2"/>
    <w:rsid w:val="000B7CE8"/>
    <w:rsid w:val="000C2DFD"/>
    <w:rsid w:val="000C661D"/>
    <w:rsid w:val="000D3AB4"/>
    <w:rsid w:val="000E65F9"/>
    <w:rsid w:val="000F159F"/>
    <w:rsid w:val="000F3719"/>
    <w:rsid w:val="000F50AD"/>
    <w:rsid w:val="000F78DF"/>
    <w:rsid w:val="00105DD6"/>
    <w:rsid w:val="00122A47"/>
    <w:rsid w:val="00132014"/>
    <w:rsid w:val="00132300"/>
    <w:rsid w:val="00137339"/>
    <w:rsid w:val="0013741B"/>
    <w:rsid w:val="00154507"/>
    <w:rsid w:val="00155CE3"/>
    <w:rsid w:val="0016135E"/>
    <w:rsid w:val="00162C7F"/>
    <w:rsid w:val="00162F76"/>
    <w:rsid w:val="0016492F"/>
    <w:rsid w:val="0017158C"/>
    <w:rsid w:val="001733A2"/>
    <w:rsid w:val="00194283"/>
    <w:rsid w:val="001A22B4"/>
    <w:rsid w:val="001A31E4"/>
    <w:rsid w:val="001A4AE6"/>
    <w:rsid w:val="001C08F7"/>
    <w:rsid w:val="001C70CC"/>
    <w:rsid w:val="001C72F5"/>
    <w:rsid w:val="001E22E8"/>
    <w:rsid w:val="001E3E11"/>
    <w:rsid w:val="001F0166"/>
    <w:rsid w:val="00200FF4"/>
    <w:rsid w:val="00202F40"/>
    <w:rsid w:val="00206233"/>
    <w:rsid w:val="0021006D"/>
    <w:rsid w:val="00255ECB"/>
    <w:rsid w:val="00256C01"/>
    <w:rsid w:val="00261B96"/>
    <w:rsid w:val="0029092D"/>
    <w:rsid w:val="0029184F"/>
    <w:rsid w:val="002930DA"/>
    <w:rsid w:val="0029732A"/>
    <w:rsid w:val="002B2DC7"/>
    <w:rsid w:val="002C1573"/>
    <w:rsid w:val="002C46B6"/>
    <w:rsid w:val="002D2248"/>
    <w:rsid w:val="002D3AD3"/>
    <w:rsid w:val="002D56E2"/>
    <w:rsid w:val="002E0EFC"/>
    <w:rsid w:val="002F1F21"/>
    <w:rsid w:val="002F6AA6"/>
    <w:rsid w:val="0030742F"/>
    <w:rsid w:val="00307F04"/>
    <w:rsid w:val="00345FC7"/>
    <w:rsid w:val="003534D3"/>
    <w:rsid w:val="00360A5D"/>
    <w:rsid w:val="0036208D"/>
    <w:rsid w:val="00376DCE"/>
    <w:rsid w:val="00384C95"/>
    <w:rsid w:val="003A534D"/>
    <w:rsid w:val="003B71EF"/>
    <w:rsid w:val="003C39C1"/>
    <w:rsid w:val="003C52D6"/>
    <w:rsid w:val="003C5865"/>
    <w:rsid w:val="003D21BE"/>
    <w:rsid w:val="003F18E4"/>
    <w:rsid w:val="003F23D6"/>
    <w:rsid w:val="004119B4"/>
    <w:rsid w:val="0042796E"/>
    <w:rsid w:val="0043171B"/>
    <w:rsid w:val="004321D5"/>
    <w:rsid w:val="004356FD"/>
    <w:rsid w:val="0044126D"/>
    <w:rsid w:val="004576D7"/>
    <w:rsid w:val="00457BA3"/>
    <w:rsid w:val="00470FA2"/>
    <w:rsid w:val="00475E26"/>
    <w:rsid w:val="00483CE9"/>
    <w:rsid w:val="004A14B4"/>
    <w:rsid w:val="004A7B48"/>
    <w:rsid w:val="004C4B87"/>
    <w:rsid w:val="004C5541"/>
    <w:rsid w:val="004C5D8F"/>
    <w:rsid w:val="004D1095"/>
    <w:rsid w:val="004D63E5"/>
    <w:rsid w:val="004E2D53"/>
    <w:rsid w:val="004E64AE"/>
    <w:rsid w:val="004F5FD7"/>
    <w:rsid w:val="00501435"/>
    <w:rsid w:val="00505B43"/>
    <w:rsid w:val="005111F2"/>
    <w:rsid w:val="0052444D"/>
    <w:rsid w:val="00524634"/>
    <w:rsid w:val="005434DC"/>
    <w:rsid w:val="00556EA0"/>
    <w:rsid w:val="00572115"/>
    <w:rsid w:val="005760C1"/>
    <w:rsid w:val="005831DF"/>
    <w:rsid w:val="005902CE"/>
    <w:rsid w:val="005A2BA3"/>
    <w:rsid w:val="005A78B7"/>
    <w:rsid w:val="005B2DE6"/>
    <w:rsid w:val="005D2A1C"/>
    <w:rsid w:val="005E342F"/>
    <w:rsid w:val="005E3B92"/>
    <w:rsid w:val="005E6776"/>
    <w:rsid w:val="005E7D24"/>
    <w:rsid w:val="005F4B4D"/>
    <w:rsid w:val="00602551"/>
    <w:rsid w:val="00603F0C"/>
    <w:rsid w:val="00610ECB"/>
    <w:rsid w:val="006125B3"/>
    <w:rsid w:val="00627944"/>
    <w:rsid w:val="00632BB0"/>
    <w:rsid w:val="006519DD"/>
    <w:rsid w:val="00680FC4"/>
    <w:rsid w:val="00691AC4"/>
    <w:rsid w:val="00692DD5"/>
    <w:rsid w:val="006B5976"/>
    <w:rsid w:val="006C1E60"/>
    <w:rsid w:val="006C7E59"/>
    <w:rsid w:val="006D3D08"/>
    <w:rsid w:val="006D6C4F"/>
    <w:rsid w:val="006E3267"/>
    <w:rsid w:val="006F2264"/>
    <w:rsid w:val="006F30E9"/>
    <w:rsid w:val="00710693"/>
    <w:rsid w:val="00733379"/>
    <w:rsid w:val="007445EE"/>
    <w:rsid w:val="00752120"/>
    <w:rsid w:val="007701AC"/>
    <w:rsid w:val="007741B2"/>
    <w:rsid w:val="007751CE"/>
    <w:rsid w:val="00777557"/>
    <w:rsid w:val="0078276C"/>
    <w:rsid w:val="0078750D"/>
    <w:rsid w:val="00790750"/>
    <w:rsid w:val="00796D66"/>
    <w:rsid w:val="007B56CB"/>
    <w:rsid w:val="007B7C49"/>
    <w:rsid w:val="007C04B2"/>
    <w:rsid w:val="007C575E"/>
    <w:rsid w:val="007D0F6A"/>
    <w:rsid w:val="007F16FC"/>
    <w:rsid w:val="007F3096"/>
    <w:rsid w:val="007F3957"/>
    <w:rsid w:val="00807ECF"/>
    <w:rsid w:val="00810253"/>
    <w:rsid w:val="008120B8"/>
    <w:rsid w:val="00817AF3"/>
    <w:rsid w:val="00833876"/>
    <w:rsid w:val="00861555"/>
    <w:rsid w:val="00862C9F"/>
    <w:rsid w:val="008635B5"/>
    <w:rsid w:val="008654BE"/>
    <w:rsid w:val="00880F38"/>
    <w:rsid w:val="00882003"/>
    <w:rsid w:val="00891590"/>
    <w:rsid w:val="008916A3"/>
    <w:rsid w:val="008917D3"/>
    <w:rsid w:val="008A3A86"/>
    <w:rsid w:val="008A4AE5"/>
    <w:rsid w:val="008A7501"/>
    <w:rsid w:val="008B796D"/>
    <w:rsid w:val="008C25A4"/>
    <w:rsid w:val="008C517A"/>
    <w:rsid w:val="008D352D"/>
    <w:rsid w:val="008E3AB1"/>
    <w:rsid w:val="008E3FD6"/>
    <w:rsid w:val="008E6E69"/>
    <w:rsid w:val="00910766"/>
    <w:rsid w:val="00927D38"/>
    <w:rsid w:val="00931389"/>
    <w:rsid w:val="00933CCE"/>
    <w:rsid w:val="00940B79"/>
    <w:rsid w:val="009416A0"/>
    <w:rsid w:val="00946D11"/>
    <w:rsid w:val="00952258"/>
    <w:rsid w:val="0096730E"/>
    <w:rsid w:val="00982F5A"/>
    <w:rsid w:val="0098705E"/>
    <w:rsid w:val="00995EEA"/>
    <w:rsid w:val="009A488D"/>
    <w:rsid w:val="009B18C5"/>
    <w:rsid w:val="009C66E1"/>
    <w:rsid w:val="009D3E19"/>
    <w:rsid w:val="009E1202"/>
    <w:rsid w:val="009E1FCD"/>
    <w:rsid w:val="009E40BC"/>
    <w:rsid w:val="009E6629"/>
    <w:rsid w:val="009F2A26"/>
    <w:rsid w:val="009F41DD"/>
    <w:rsid w:val="00A018AA"/>
    <w:rsid w:val="00A13153"/>
    <w:rsid w:val="00A14D73"/>
    <w:rsid w:val="00A161F9"/>
    <w:rsid w:val="00A33DB8"/>
    <w:rsid w:val="00A420FF"/>
    <w:rsid w:val="00A72CCE"/>
    <w:rsid w:val="00A97792"/>
    <w:rsid w:val="00A977E5"/>
    <w:rsid w:val="00AA0EAB"/>
    <w:rsid w:val="00AA1AF3"/>
    <w:rsid w:val="00AA23EC"/>
    <w:rsid w:val="00AA2E7B"/>
    <w:rsid w:val="00AB105B"/>
    <w:rsid w:val="00AB3160"/>
    <w:rsid w:val="00AE03B9"/>
    <w:rsid w:val="00AE2170"/>
    <w:rsid w:val="00AE6870"/>
    <w:rsid w:val="00AE6EB5"/>
    <w:rsid w:val="00AF2900"/>
    <w:rsid w:val="00AF5DBF"/>
    <w:rsid w:val="00AF6CFA"/>
    <w:rsid w:val="00B00C2B"/>
    <w:rsid w:val="00B0680B"/>
    <w:rsid w:val="00B12F4C"/>
    <w:rsid w:val="00B137AC"/>
    <w:rsid w:val="00B21635"/>
    <w:rsid w:val="00B23347"/>
    <w:rsid w:val="00B26EB8"/>
    <w:rsid w:val="00B4270C"/>
    <w:rsid w:val="00B43D30"/>
    <w:rsid w:val="00B512C9"/>
    <w:rsid w:val="00B615BA"/>
    <w:rsid w:val="00B62838"/>
    <w:rsid w:val="00B63B99"/>
    <w:rsid w:val="00B67396"/>
    <w:rsid w:val="00B83998"/>
    <w:rsid w:val="00BA5066"/>
    <w:rsid w:val="00BC10FE"/>
    <w:rsid w:val="00BC1638"/>
    <w:rsid w:val="00BC1CB0"/>
    <w:rsid w:val="00BC567B"/>
    <w:rsid w:val="00BE5083"/>
    <w:rsid w:val="00BF026F"/>
    <w:rsid w:val="00C003CE"/>
    <w:rsid w:val="00C0657B"/>
    <w:rsid w:val="00C314A9"/>
    <w:rsid w:val="00C45995"/>
    <w:rsid w:val="00C51299"/>
    <w:rsid w:val="00C5143C"/>
    <w:rsid w:val="00C75191"/>
    <w:rsid w:val="00C77FE9"/>
    <w:rsid w:val="00C82743"/>
    <w:rsid w:val="00C8553D"/>
    <w:rsid w:val="00C86774"/>
    <w:rsid w:val="00C90925"/>
    <w:rsid w:val="00CA3FF7"/>
    <w:rsid w:val="00CB1228"/>
    <w:rsid w:val="00CC1D37"/>
    <w:rsid w:val="00CC4348"/>
    <w:rsid w:val="00CC600B"/>
    <w:rsid w:val="00CC71B7"/>
    <w:rsid w:val="00CD323A"/>
    <w:rsid w:val="00CE7696"/>
    <w:rsid w:val="00CF052B"/>
    <w:rsid w:val="00CF2ED9"/>
    <w:rsid w:val="00D044F0"/>
    <w:rsid w:val="00D053AD"/>
    <w:rsid w:val="00D055B1"/>
    <w:rsid w:val="00D07648"/>
    <w:rsid w:val="00D1309F"/>
    <w:rsid w:val="00D13381"/>
    <w:rsid w:val="00D232ED"/>
    <w:rsid w:val="00D330E0"/>
    <w:rsid w:val="00D3653D"/>
    <w:rsid w:val="00D41AEA"/>
    <w:rsid w:val="00D67603"/>
    <w:rsid w:val="00D955E3"/>
    <w:rsid w:val="00D958BD"/>
    <w:rsid w:val="00D97106"/>
    <w:rsid w:val="00D97798"/>
    <w:rsid w:val="00DA297A"/>
    <w:rsid w:val="00DA2BBD"/>
    <w:rsid w:val="00DB35CD"/>
    <w:rsid w:val="00DC4C01"/>
    <w:rsid w:val="00DD0CDC"/>
    <w:rsid w:val="00DD0FC7"/>
    <w:rsid w:val="00DE0C2A"/>
    <w:rsid w:val="00DE419E"/>
    <w:rsid w:val="00DE778C"/>
    <w:rsid w:val="00E21063"/>
    <w:rsid w:val="00E74FDB"/>
    <w:rsid w:val="00E82793"/>
    <w:rsid w:val="00E9348A"/>
    <w:rsid w:val="00EA47DA"/>
    <w:rsid w:val="00EA7423"/>
    <w:rsid w:val="00EC37C0"/>
    <w:rsid w:val="00EC511B"/>
    <w:rsid w:val="00ED0432"/>
    <w:rsid w:val="00ED0C83"/>
    <w:rsid w:val="00EE5BEF"/>
    <w:rsid w:val="00EF2DD2"/>
    <w:rsid w:val="00EF316E"/>
    <w:rsid w:val="00EF35CB"/>
    <w:rsid w:val="00F05800"/>
    <w:rsid w:val="00F10BFA"/>
    <w:rsid w:val="00F1557F"/>
    <w:rsid w:val="00F21BA3"/>
    <w:rsid w:val="00F24A75"/>
    <w:rsid w:val="00F262CF"/>
    <w:rsid w:val="00F35514"/>
    <w:rsid w:val="00F35F03"/>
    <w:rsid w:val="00F37A4A"/>
    <w:rsid w:val="00F40A02"/>
    <w:rsid w:val="00F52E3E"/>
    <w:rsid w:val="00F540DE"/>
    <w:rsid w:val="00F553B8"/>
    <w:rsid w:val="00F60031"/>
    <w:rsid w:val="00F63507"/>
    <w:rsid w:val="00F7129E"/>
    <w:rsid w:val="00F73A2F"/>
    <w:rsid w:val="00F7548C"/>
    <w:rsid w:val="00F77DE8"/>
    <w:rsid w:val="00F86582"/>
    <w:rsid w:val="00F91695"/>
    <w:rsid w:val="00F93245"/>
    <w:rsid w:val="00FA1188"/>
    <w:rsid w:val="00FA2F6C"/>
    <w:rsid w:val="00FA5F7D"/>
    <w:rsid w:val="00FB2562"/>
    <w:rsid w:val="00FB661D"/>
    <w:rsid w:val="00FD4DF0"/>
    <w:rsid w:val="00FD4DFF"/>
    <w:rsid w:val="00FE1762"/>
    <w:rsid w:val="00FF02F5"/>
    <w:rsid w:val="00FF5363"/>
    <w:rsid w:val="4D356260"/>
    <w:rsid w:val="5F8C4C71"/>
    <w:rsid w:val="7AA2349E"/>
    <w:rsid w:val="7D627F27"/>
    <w:rsid w:val="7E1E0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5C12"/>
  <w15:docId w15:val="{419FC058-503B-4DD7-B23A-AD9C82FF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customStyle="1" w:styleId="Normal1">
    <w:name w:val="Normal1"/>
    <w:basedOn w:val="Normal"/>
    <w:rsid w:val="00E21063"/>
    <w:pPr>
      <w:spacing w:after="0" w:line="240" w:lineRule="auto"/>
    </w:pPr>
    <w:rPr>
      <w:rFonts w:ascii="Arial" w:eastAsia="Times New Roman" w:hAnsi="Arial" w:cs="Arial"/>
      <w:sz w:val="20"/>
      <w:szCs w:val="20"/>
    </w:rPr>
  </w:style>
  <w:style w:type="character" w:customStyle="1" w:styleId="normal--005f--005fchar1-005f-005fchar1char1">
    <w:name w:val="normal--005f--005fchar1-005f-005fchar1__char1"/>
    <w:basedOn w:val="DefaultParagraphFont"/>
    <w:rsid w:val="00E21063"/>
    <w:rPr>
      <w:rFonts w:ascii="Arial" w:hAnsi="Arial" w:cs="Arial" w:hint="default"/>
      <w:strike w:val="0"/>
      <w:dstrike w:val="0"/>
      <w:sz w:val="20"/>
      <w:szCs w:val="20"/>
      <w:u w:val="none"/>
      <w:effect w:val="none"/>
    </w:rPr>
  </w:style>
  <w:style w:type="paragraph" w:customStyle="1" w:styleId="Subtitle1">
    <w:name w:val="Subtitle1"/>
    <w:basedOn w:val="Normal"/>
    <w:rsid w:val="00E21063"/>
    <w:pPr>
      <w:spacing w:after="0" w:line="240" w:lineRule="auto"/>
      <w:jc w:val="both"/>
    </w:pPr>
    <w:rPr>
      <w:rFonts w:ascii="Arial" w:eastAsia="Times New Roman" w:hAnsi="Arial" w:cs="Arial"/>
      <w:sz w:val="24"/>
      <w:szCs w:val="24"/>
    </w:rPr>
  </w:style>
  <w:style w:type="character" w:customStyle="1" w:styleId="normalchar1">
    <w:name w:val="normal__char1"/>
    <w:basedOn w:val="DefaultParagraphFont"/>
    <w:rsid w:val="00E21063"/>
    <w:rPr>
      <w:rFonts w:ascii="Arial" w:hAnsi="Arial" w:cs="Arial" w:hint="default"/>
      <w:strike w:val="0"/>
      <w:dstrike w:val="0"/>
      <w:sz w:val="20"/>
      <w:szCs w:val="20"/>
      <w:u w:val="none"/>
      <w:effect w:val="none"/>
    </w:rPr>
  </w:style>
  <w:style w:type="paragraph" w:styleId="ListParagraph">
    <w:name w:val="List Paragraph"/>
    <w:basedOn w:val="Normal"/>
    <w:uiPriority w:val="34"/>
    <w:qFormat/>
    <w:rsid w:val="00F10BFA"/>
    <w:pPr>
      <w:ind w:left="720"/>
      <w:contextualSpacing/>
    </w:pPr>
  </w:style>
  <w:style w:type="paragraph" w:styleId="Header">
    <w:name w:val="header"/>
    <w:basedOn w:val="Normal"/>
    <w:link w:val="HeaderChar"/>
    <w:uiPriority w:val="99"/>
    <w:semiHidden/>
    <w:unhideWhenUsed/>
    <w:rsid w:val="000F37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3719"/>
  </w:style>
  <w:style w:type="paragraph" w:styleId="Footer">
    <w:name w:val="footer"/>
    <w:basedOn w:val="Normal"/>
    <w:link w:val="FooterChar"/>
    <w:uiPriority w:val="99"/>
    <w:semiHidden/>
    <w:unhideWhenUsed/>
    <w:rsid w:val="000F37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3719"/>
  </w:style>
  <w:style w:type="character" w:styleId="Hyperlink">
    <w:name w:val="Hyperlink"/>
    <w:basedOn w:val="DefaultParagraphFont"/>
    <w:uiPriority w:val="99"/>
    <w:unhideWhenUsed/>
    <w:rsid w:val="001C70CC"/>
    <w:rPr>
      <w:color w:val="4D91FF" w:themeColor="hyperlink"/>
      <w:u w:val="single"/>
    </w:rPr>
  </w:style>
  <w:style w:type="character" w:styleId="FollowedHyperlink">
    <w:name w:val="FollowedHyperlink"/>
    <w:basedOn w:val="DefaultParagraphFont"/>
    <w:uiPriority w:val="99"/>
    <w:semiHidden/>
    <w:unhideWhenUsed/>
    <w:rsid w:val="00602551"/>
    <w:rPr>
      <w:color w:val="FF47C5" w:themeColor="followedHyperlink"/>
      <w:u w:val="single"/>
    </w:rPr>
  </w:style>
  <w:style w:type="paragraph" w:styleId="NormalWeb">
    <w:name w:val="Normal (Web)"/>
    <w:basedOn w:val="Normal"/>
    <w:uiPriority w:val="99"/>
    <w:rsid w:val="00F1557F"/>
    <w:pPr>
      <w:spacing w:beforeLines="1" w:afterLines="1" w:line="240" w:lineRule="auto"/>
    </w:pPr>
    <w:rPr>
      <w:rFonts w:ascii="Times" w:eastAsia="Cambria" w:hAnsi="Times" w:cs="Times New Roman"/>
      <w:sz w:val="20"/>
      <w:szCs w:val="20"/>
    </w:rPr>
  </w:style>
  <w:style w:type="paragraph" w:customStyle="1" w:styleId="Default">
    <w:name w:val="Default"/>
    <w:rsid w:val="009A488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Revision">
    <w:name w:val="Revision"/>
    <w:hidden/>
    <w:uiPriority w:val="99"/>
    <w:semiHidden/>
    <w:rsid w:val="00C45995"/>
    <w:pPr>
      <w:spacing w:after="0" w:line="240" w:lineRule="auto"/>
    </w:pPr>
  </w:style>
  <w:style w:type="character" w:styleId="CommentReference">
    <w:name w:val="annotation reference"/>
    <w:basedOn w:val="DefaultParagraphFont"/>
    <w:uiPriority w:val="99"/>
    <w:semiHidden/>
    <w:unhideWhenUsed/>
    <w:rsid w:val="00C45995"/>
    <w:rPr>
      <w:sz w:val="16"/>
      <w:szCs w:val="16"/>
    </w:rPr>
  </w:style>
  <w:style w:type="paragraph" w:styleId="CommentText">
    <w:name w:val="annotation text"/>
    <w:basedOn w:val="Normal"/>
    <w:link w:val="CommentTextChar"/>
    <w:uiPriority w:val="99"/>
    <w:unhideWhenUsed/>
    <w:rsid w:val="00C45995"/>
    <w:pPr>
      <w:spacing w:line="240" w:lineRule="auto"/>
    </w:pPr>
    <w:rPr>
      <w:sz w:val="20"/>
      <w:szCs w:val="20"/>
    </w:rPr>
  </w:style>
  <w:style w:type="character" w:customStyle="1" w:styleId="CommentTextChar">
    <w:name w:val="Comment Text Char"/>
    <w:basedOn w:val="DefaultParagraphFont"/>
    <w:link w:val="CommentText"/>
    <w:uiPriority w:val="99"/>
    <w:rsid w:val="00C45995"/>
    <w:rPr>
      <w:sz w:val="20"/>
      <w:szCs w:val="20"/>
    </w:rPr>
  </w:style>
  <w:style w:type="paragraph" w:styleId="CommentSubject">
    <w:name w:val="annotation subject"/>
    <w:basedOn w:val="CommentText"/>
    <w:next w:val="CommentText"/>
    <w:link w:val="CommentSubjectChar"/>
    <w:uiPriority w:val="99"/>
    <w:semiHidden/>
    <w:unhideWhenUsed/>
    <w:rsid w:val="00C45995"/>
    <w:rPr>
      <w:b/>
      <w:bCs/>
    </w:rPr>
  </w:style>
  <w:style w:type="character" w:customStyle="1" w:styleId="CommentSubjectChar">
    <w:name w:val="Comment Subject Char"/>
    <w:basedOn w:val="CommentTextChar"/>
    <w:link w:val="CommentSubject"/>
    <w:uiPriority w:val="99"/>
    <w:semiHidden/>
    <w:rsid w:val="00C45995"/>
    <w:rPr>
      <w:b/>
      <w:bCs/>
      <w:sz w:val="20"/>
      <w:szCs w:val="20"/>
    </w:rPr>
  </w:style>
  <w:style w:type="character" w:styleId="UnresolvedMention">
    <w:name w:val="Unresolved Mention"/>
    <w:basedOn w:val="DefaultParagraphFont"/>
    <w:uiPriority w:val="99"/>
    <w:semiHidden/>
    <w:unhideWhenUsed/>
    <w:rsid w:val="00933CCE"/>
    <w:rPr>
      <w:color w:val="605E5C"/>
      <w:shd w:val="clear" w:color="auto" w:fill="E1DFDD"/>
    </w:rPr>
  </w:style>
  <w:style w:type="paragraph" w:styleId="PlainText">
    <w:name w:val="Plain Text"/>
    <w:basedOn w:val="Normal"/>
    <w:link w:val="PlainTextChar"/>
    <w:uiPriority w:val="99"/>
    <w:unhideWhenUsed/>
    <w:rsid w:val="008635B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635B5"/>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wt.org.uk/wetland-centres"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volunteering@wwt.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wt.org.uk/volunteer" TargetMode="External"/></Relationships>
</file>

<file path=word/theme/theme1.xml><?xml version="1.0" encoding="utf-8"?>
<a:theme xmlns:a="http://schemas.openxmlformats.org/drawingml/2006/main" name="ThemeforInfotemplates">
  <a:themeElements>
    <a:clrScheme name="Custom 1">
      <a:dk1>
        <a:srgbClr val="114343"/>
      </a:dk1>
      <a:lt1>
        <a:srgbClr val="114343"/>
      </a:lt1>
      <a:dk2>
        <a:srgbClr val="114343"/>
      </a:dk2>
      <a:lt2>
        <a:srgbClr val="92DDD0"/>
      </a:lt2>
      <a:accent1>
        <a:srgbClr val="FFFFFF"/>
      </a:accent1>
      <a:accent2>
        <a:srgbClr val="AFDFF9"/>
      </a:accent2>
      <a:accent3>
        <a:srgbClr val="FAD5E7"/>
      </a:accent3>
      <a:accent4>
        <a:srgbClr val="4D91FF"/>
      </a:accent4>
      <a:accent5>
        <a:srgbClr val="114343"/>
      </a:accent5>
      <a:accent6>
        <a:srgbClr val="FFF374"/>
      </a:accent6>
      <a:hlink>
        <a:srgbClr val="4D91FF"/>
      </a:hlink>
      <a:folHlink>
        <a:srgbClr val="FF47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D4B8B9CBC89AF4489E0674B828A1C35" ma:contentTypeVersion="2" ma:contentTypeDescription="Create a new document." ma:contentTypeScope="" ma:versionID="ec094c84a96c0b652a503317d5ed90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C1E9C1-8518-41D0-845D-B10530349B2F}">
  <ds:schemaRefs>
    <ds:schemaRef ds:uri="http://schemas.openxmlformats.org/officeDocument/2006/bibliography"/>
  </ds:schemaRefs>
</ds:datastoreItem>
</file>

<file path=customXml/itemProps2.xml><?xml version="1.0" encoding="utf-8"?>
<ds:datastoreItem xmlns:ds="http://schemas.openxmlformats.org/officeDocument/2006/customXml" ds:itemID="{EAB5345A-E786-4488-B08F-A6FFCB036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36734FC-D963-402B-8F35-992F48C1FA60}">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95EC9F7B-865C-472D-89A0-B87ED6F2708A}">
  <ds:schemaRefs>
    <ds:schemaRef ds:uri="urn:sharePointPublishingRcaProperties"/>
  </ds:schemaRefs>
</ds:datastoreItem>
</file>

<file path=customXml/itemProps5.xml><?xml version="1.0" encoding="utf-8"?>
<ds:datastoreItem xmlns:ds="http://schemas.openxmlformats.org/officeDocument/2006/customXml" ds:itemID="{CEBDFB1F-7FDF-4BAE-B4C0-E6D81C693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Susan.Starkey</dc:creator>
  <cp:keywords/>
  <dc:description/>
  <cp:lastModifiedBy>Holly Ridd</cp:lastModifiedBy>
  <cp:revision>4</cp:revision>
  <cp:lastPrinted>2015-03-23T15:17:00Z</cp:lastPrinted>
  <dcterms:created xsi:type="dcterms:W3CDTF">2024-09-03T12:40:00Z</dcterms:created>
  <dcterms:modified xsi:type="dcterms:W3CDTF">2024-09-03T13:37:00Z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ies>
</file>