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C3CE" w14:textId="707AAF76" w:rsidR="00EA1ED6" w:rsidRDefault="0080074E">
      <w:pPr>
        <w:spacing w:before="96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A78D28E" wp14:editId="46C28067">
            <wp:extent cx="655581" cy="733425"/>
            <wp:effectExtent l="0" t="0" r="0" b="0"/>
            <wp:docPr id="650759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41" cy="7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754C" w14:textId="56003D6D" w:rsidR="00EA1ED6" w:rsidRDefault="0080074E" w:rsidP="0080074E">
      <w:pPr>
        <w:tabs>
          <w:tab w:val="left" w:pos="6675"/>
        </w:tabs>
        <w:spacing w:before="11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72DF0B" w14:textId="7BC8416A" w:rsidR="00EA1ED6" w:rsidRDefault="00B73301">
      <w:pPr>
        <w:tabs>
          <w:tab w:val="left" w:pos="4500"/>
        </w:tabs>
        <w:spacing w:before="29" w:after="0" w:line="271" w:lineRule="exact"/>
        <w:ind w:left="191" w:right="-20"/>
        <w:rPr>
          <w:rFonts w:eastAsia="Arial" w:cs="Arial"/>
          <w:b/>
          <w:bCs/>
          <w:color w:val="000000"/>
          <w:position w:val="-1"/>
          <w:szCs w:val="24"/>
        </w:rPr>
      </w:pPr>
      <w:r w:rsidRPr="0080074E">
        <w:rPr>
          <w:rFonts w:asciiTheme="minorHAnsi" w:hAnsiTheme="minorHAnsi"/>
          <w:noProof/>
          <w:color w:val="114343" w:themeColor="background1"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AFACF79" wp14:editId="0CF1A5AD">
                <wp:simplePos x="0" y="0"/>
                <wp:positionH relativeFrom="page">
                  <wp:posOffset>521335</wp:posOffset>
                </wp:positionH>
                <wp:positionV relativeFrom="paragraph">
                  <wp:posOffset>-67945</wp:posOffset>
                </wp:positionV>
                <wp:extent cx="6517640" cy="12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270"/>
                          <a:chOff x="821" y="-107"/>
                          <a:chExt cx="1026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21" y="-107"/>
                            <a:ext cx="1026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264"/>
                              <a:gd name="T2" fmla="+- 0 11084 821"/>
                              <a:gd name="T3" fmla="*/ T2 w 10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4">
                                <a:moveTo>
                                  <a:pt x="0" y="0"/>
                                </a:moveTo>
                                <a:lnTo>
                                  <a:pt x="102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67BFD" id="Group 6" o:spid="_x0000_s1026" style="position:absolute;margin-left:41.05pt;margin-top:-5.35pt;width:513.2pt;height:.1pt;z-index:-251659776;mso-position-horizontal-relative:page" coordorigin="821,-10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">
                <v:shape id="Freeform 7" o:spid="_x0000_s1027" style="position:absolute;left:821;top:-107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" path="m,l10263,e" filled="f" strokecolor="#114343 [3212]" strokeweight=".58pt">
                  <v:path arrowok="t" o:connecttype="custom" o:connectlocs="0,0;10263,0" o:connectangles="0,0"/>
                </v:shape>
                <w10:wrap anchorx="page"/>
              </v:group>
            </w:pict>
          </mc:Fallback>
        </mc:AlternateContent>
      </w:r>
      <w:r w:rsidR="00261BC7" w:rsidRPr="0080074E">
        <w:rPr>
          <w:rFonts w:eastAsia="Arial" w:cs="Arial"/>
          <w:b/>
          <w:bCs/>
          <w:color w:val="114343" w:themeColor="background1"/>
          <w:position w:val="-1"/>
          <w:szCs w:val="24"/>
        </w:rPr>
        <w:t>VOLUN</w:t>
      </w:r>
      <w:r w:rsidR="00261BC7" w:rsidRPr="0080074E">
        <w:rPr>
          <w:rFonts w:eastAsia="Arial" w:cs="Arial"/>
          <w:b/>
          <w:bCs/>
          <w:color w:val="114343" w:themeColor="background1"/>
          <w:spacing w:val="1"/>
          <w:position w:val="-1"/>
          <w:szCs w:val="24"/>
        </w:rPr>
        <w:t>TE</w:t>
      </w:r>
      <w:r w:rsidR="00261BC7" w:rsidRPr="0080074E">
        <w:rPr>
          <w:rFonts w:eastAsia="Arial" w:cs="Arial"/>
          <w:b/>
          <w:bCs/>
          <w:color w:val="114343" w:themeColor="background1"/>
          <w:position w:val="-1"/>
          <w:szCs w:val="24"/>
        </w:rPr>
        <w:t>ER OPPORTUNI</w:t>
      </w:r>
      <w:r w:rsidR="00261BC7" w:rsidRPr="0080074E">
        <w:rPr>
          <w:rFonts w:eastAsia="Arial" w:cs="Arial"/>
          <w:b/>
          <w:bCs/>
          <w:color w:val="114343" w:themeColor="background1"/>
          <w:spacing w:val="1"/>
          <w:position w:val="-1"/>
          <w:szCs w:val="24"/>
        </w:rPr>
        <w:t>T</w:t>
      </w:r>
      <w:r w:rsidR="00261BC7" w:rsidRPr="0080074E">
        <w:rPr>
          <w:rFonts w:eastAsia="Arial" w:cs="Arial"/>
          <w:b/>
          <w:bCs/>
          <w:color w:val="114343" w:themeColor="background1"/>
          <w:position w:val="-1"/>
          <w:szCs w:val="24"/>
        </w:rPr>
        <w:t>Y:</w:t>
      </w:r>
      <w:r w:rsidR="00261BC7">
        <w:rPr>
          <w:rFonts w:eastAsia="Arial" w:cs="Arial"/>
          <w:b/>
          <w:bCs/>
          <w:color w:val="0592BD"/>
          <w:position w:val="-1"/>
          <w:szCs w:val="24"/>
        </w:rPr>
        <w:tab/>
      </w:r>
      <w:r w:rsidR="000E0A6E">
        <w:rPr>
          <w:rFonts w:eastAsia="Arial" w:cs="Arial"/>
          <w:b/>
          <w:bCs/>
          <w:color w:val="000000"/>
          <w:position w:val="-1"/>
          <w:szCs w:val="24"/>
        </w:rPr>
        <w:t xml:space="preserve">Family </w:t>
      </w:r>
      <w:r w:rsidR="002B4060">
        <w:rPr>
          <w:rFonts w:eastAsia="Arial" w:cs="Arial"/>
          <w:b/>
          <w:bCs/>
          <w:color w:val="000000"/>
          <w:position w:val="-1"/>
          <w:szCs w:val="24"/>
        </w:rPr>
        <w:t>Engagement</w:t>
      </w:r>
      <w:r w:rsidR="000E0A6E">
        <w:rPr>
          <w:rFonts w:eastAsia="Arial" w:cs="Arial"/>
          <w:b/>
          <w:bCs/>
          <w:color w:val="000000"/>
          <w:position w:val="-1"/>
          <w:szCs w:val="24"/>
        </w:rPr>
        <w:t xml:space="preserve"> Volunteer</w:t>
      </w:r>
    </w:p>
    <w:p w14:paraId="3FE386BB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16B496B1" w14:textId="77777777" w:rsidR="00EA1ED6" w:rsidRDefault="00EA1ED6">
      <w:pPr>
        <w:spacing w:before="9" w:after="0" w:line="260" w:lineRule="exact"/>
        <w:rPr>
          <w:sz w:val="26"/>
          <w:szCs w:val="26"/>
        </w:rPr>
      </w:pPr>
    </w:p>
    <w:p w14:paraId="2905C737" w14:textId="613DCC84" w:rsidR="00EA1ED6" w:rsidRPr="0080074E" w:rsidRDefault="00B73301">
      <w:pPr>
        <w:spacing w:before="29" w:after="0" w:line="271" w:lineRule="exact"/>
        <w:ind w:left="191" w:right="-20"/>
        <w:rPr>
          <w:rFonts w:eastAsia="Arial" w:cs="Arial"/>
          <w:color w:val="114343" w:themeColor="background1"/>
          <w:szCs w:val="24"/>
        </w:rPr>
      </w:pPr>
      <w:r w:rsidRPr="0080074E">
        <w:rPr>
          <w:rFonts w:asciiTheme="minorHAnsi" w:hAnsiTheme="minorHAnsi"/>
          <w:noProof/>
          <w:color w:val="114343" w:themeColor="background1"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2F63E16" wp14:editId="5FFB3FF5">
                <wp:simplePos x="0" y="0"/>
                <wp:positionH relativeFrom="page">
                  <wp:posOffset>521335</wp:posOffset>
                </wp:positionH>
                <wp:positionV relativeFrom="paragraph">
                  <wp:posOffset>-131445</wp:posOffset>
                </wp:positionV>
                <wp:extent cx="6517640" cy="12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270"/>
                          <a:chOff x="821" y="-207"/>
                          <a:chExt cx="1026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21" y="-207"/>
                            <a:ext cx="1026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264"/>
                              <a:gd name="T2" fmla="+- 0 11084 821"/>
                              <a:gd name="T3" fmla="*/ T2 w 10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4">
                                <a:moveTo>
                                  <a:pt x="0" y="0"/>
                                </a:moveTo>
                                <a:lnTo>
                                  <a:pt x="102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35B7A" id="Group 4" o:spid="_x0000_s1026" style="position:absolute;margin-left:41.05pt;margin-top:-10.35pt;width:513.2pt;height:.1pt;z-index:-251658752;mso-position-horizontal-relative:page" coordorigin="821,-207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">
                <v:shape id="Freeform 5" o:spid="_x0000_s1027" style="position:absolute;left:821;top:-207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" path="m,l10263,e" filled="f" strokecolor="#114343 [3212]" strokeweight=".58pt">
                  <v:path arrowok="t" o:connecttype="custom" o:connectlocs="0,0;10263,0" o:connectangles="0,0"/>
                </v:shape>
                <w10:wrap anchorx="page"/>
              </v:group>
            </w:pict>
          </mc:Fallback>
        </mc:AlternateContent>
      </w:r>
      <w:r w:rsidR="00261BC7" w:rsidRPr="0080074E">
        <w:rPr>
          <w:rFonts w:eastAsia="Arial" w:cs="Arial"/>
          <w:b/>
          <w:bCs/>
          <w:color w:val="114343" w:themeColor="background1"/>
          <w:position w:val="-1"/>
          <w:szCs w:val="24"/>
        </w:rPr>
        <w:t>Why</w:t>
      </w:r>
      <w:r w:rsidR="00261BC7" w:rsidRPr="0080074E">
        <w:rPr>
          <w:rFonts w:eastAsia="Arial" w:cs="Arial"/>
          <w:b/>
          <w:bCs/>
          <w:color w:val="114343" w:themeColor="background1"/>
          <w:spacing w:val="-2"/>
          <w:position w:val="-1"/>
          <w:szCs w:val="24"/>
        </w:rPr>
        <w:t xml:space="preserve"> </w:t>
      </w:r>
      <w:r w:rsidR="00261BC7" w:rsidRPr="0080074E">
        <w:rPr>
          <w:rFonts w:eastAsia="Arial" w:cs="Arial"/>
          <w:b/>
          <w:bCs/>
          <w:color w:val="114343" w:themeColor="background1"/>
          <w:position w:val="-1"/>
          <w:szCs w:val="24"/>
        </w:rPr>
        <w:t xml:space="preserve">do </w:t>
      </w:r>
      <w:r w:rsidR="00261BC7" w:rsidRPr="0080074E">
        <w:rPr>
          <w:rFonts w:eastAsia="Arial" w:cs="Arial"/>
          <w:b/>
          <w:bCs/>
          <w:color w:val="114343" w:themeColor="background1"/>
          <w:spacing w:val="2"/>
          <w:position w:val="-1"/>
          <w:szCs w:val="24"/>
        </w:rPr>
        <w:t>w</w:t>
      </w:r>
      <w:r w:rsidR="00261BC7" w:rsidRPr="0080074E">
        <w:rPr>
          <w:rFonts w:eastAsia="Arial" w:cs="Arial"/>
          <w:b/>
          <w:bCs/>
          <w:color w:val="114343" w:themeColor="background1"/>
          <w:position w:val="-1"/>
          <w:szCs w:val="24"/>
        </w:rPr>
        <w:t xml:space="preserve">e need </w:t>
      </w:r>
      <w:r w:rsidR="00261BC7" w:rsidRPr="0080074E">
        <w:rPr>
          <w:rFonts w:eastAsia="Arial" w:cs="Arial"/>
          <w:b/>
          <w:bCs/>
          <w:color w:val="114343" w:themeColor="background1"/>
          <w:spacing w:val="-1"/>
          <w:position w:val="-1"/>
          <w:szCs w:val="24"/>
        </w:rPr>
        <w:t>y</w:t>
      </w:r>
      <w:r w:rsidR="00261BC7" w:rsidRPr="0080074E">
        <w:rPr>
          <w:rFonts w:eastAsia="Arial" w:cs="Arial"/>
          <w:b/>
          <w:bCs/>
          <w:color w:val="114343" w:themeColor="background1"/>
          <w:spacing w:val="1"/>
          <w:position w:val="-1"/>
          <w:szCs w:val="24"/>
        </w:rPr>
        <w:t>o</w:t>
      </w:r>
      <w:r w:rsidR="00261BC7" w:rsidRPr="0080074E">
        <w:rPr>
          <w:rFonts w:eastAsia="Arial" w:cs="Arial"/>
          <w:b/>
          <w:bCs/>
          <w:color w:val="114343" w:themeColor="background1"/>
          <w:position w:val="-1"/>
          <w:szCs w:val="24"/>
        </w:rPr>
        <w:t>u?</w:t>
      </w:r>
    </w:p>
    <w:p w14:paraId="5DB84452" w14:textId="77777777" w:rsidR="00EA1ED6" w:rsidRDefault="00EA1ED6">
      <w:pPr>
        <w:spacing w:before="7" w:after="0" w:line="180" w:lineRule="exact"/>
        <w:rPr>
          <w:sz w:val="18"/>
          <w:szCs w:val="18"/>
        </w:rPr>
      </w:pPr>
    </w:p>
    <w:p w14:paraId="0121F89A" w14:textId="77777777" w:rsidR="00EA1ED6" w:rsidRDefault="00261BC7">
      <w:pPr>
        <w:spacing w:before="29" w:after="0" w:line="240" w:lineRule="auto"/>
        <w:ind w:left="191" w:right="907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At WWT </w:t>
      </w:r>
      <w:r>
        <w:rPr>
          <w:rFonts w:eastAsia="Arial" w:cs="Arial"/>
          <w:spacing w:val="-2"/>
          <w:szCs w:val="24"/>
        </w:rPr>
        <w:t>w</w:t>
      </w:r>
      <w:r>
        <w:rPr>
          <w:rFonts w:eastAsia="Arial" w:cs="Arial"/>
          <w:szCs w:val="24"/>
        </w:rPr>
        <w:t>e belie</w:t>
      </w:r>
      <w:r>
        <w:rPr>
          <w:rFonts w:eastAsia="Arial" w:cs="Arial"/>
          <w:spacing w:val="1"/>
          <w:szCs w:val="24"/>
        </w:rPr>
        <w:t>v</w:t>
      </w:r>
      <w:r>
        <w:rPr>
          <w:rFonts w:eastAsia="Arial" w:cs="Arial"/>
          <w:szCs w:val="24"/>
        </w:rPr>
        <w:t>e the best way for people to understand and connect to wetlands is to experience them, so we bring awe-inspiring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nature up close and let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it do the talking.</w:t>
      </w:r>
    </w:p>
    <w:p w14:paraId="0F4AD443" w14:textId="77777777" w:rsidR="00EA1ED6" w:rsidRDefault="00EA1ED6">
      <w:pPr>
        <w:spacing w:before="16" w:after="0" w:line="260" w:lineRule="exact"/>
        <w:rPr>
          <w:sz w:val="26"/>
          <w:szCs w:val="26"/>
        </w:rPr>
      </w:pPr>
    </w:p>
    <w:p w14:paraId="44BDB72D" w14:textId="347EB927" w:rsidR="00EA1ED6" w:rsidRDefault="00744508" w:rsidP="0038658D">
      <w:pPr>
        <w:spacing w:after="0" w:line="240" w:lineRule="auto"/>
        <w:ind w:left="191" w:right="207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One of our biggest audiences are our families, and getting children enthused about wetlands at an early age is the best way to ensure they become future nature advocates. As a Family </w:t>
      </w:r>
      <w:r w:rsidR="00F43C37">
        <w:rPr>
          <w:rFonts w:eastAsia="Arial" w:cs="Arial"/>
          <w:szCs w:val="24"/>
        </w:rPr>
        <w:t>Engagement</w:t>
      </w:r>
      <w:r>
        <w:rPr>
          <w:rFonts w:eastAsia="Arial" w:cs="Arial"/>
          <w:szCs w:val="24"/>
        </w:rPr>
        <w:t xml:space="preserve"> volunteer you will bring our site to life for family audiences, helping with our </w:t>
      </w:r>
      <w:proofErr w:type="spellStart"/>
      <w:r>
        <w:rPr>
          <w:rFonts w:eastAsia="Arial" w:cs="Arial"/>
          <w:szCs w:val="24"/>
        </w:rPr>
        <w:t>programmes</w:t>
      </w:r>
      <w:proofErr w:type="spellEnd"/>
      <w:r>
        <w:rPr>
          <w:rFonts w:eastAsia="Arial" w:cs="Arial"/>
          <w:szCs w:val="24"/>
        </w:rPr>
        <w:t xml:space="preserve"> of activities</w:t>
      </w:r>
      <w:r w:rsidR="00E82DA3">
        <w:rPr>
          <w:rFonts w:eastAsia="Arial" w:cs="Arial"/>
          <w:szCs w:val="24"/>
        </w:rPr>
        <w:t xml:space="preserve"> during weekends and school holidays</w:t>
      </w:r>
      <w:r w:rsidR="001A6F76">
        <w:rPr>
          <w:rFonts w:eastAsia="Arial" w:cs="Arial"/>
          <w:szCs w:val="24"/>
        </w:rPr>
        <w:t xml:space="preserve">. Examples of our holiday </w:t>
      </w:r>
      <w:proofErr w:type="spellStart"/>
      <w:r w:rsidR="001A6F76">
        <w:rPr>
          <w:rFonts w:eastAsia="Arial" w:cs="Arial"/>
          <w:szCs w:val="24"/>
        </w:rPr>
        <w:t>programmes</w:t>
      </w:r>
      <w:proofErr w:type="spellEnd"/>
      <w:r w:rsidR="001A6F76">
        <w:rPr>
          <w:rFonts w:eastAsia="Arial" w:cs="Arial"/>
          <w:szCs w:val="24"/>
        </w:rPr>
        <w:t xml:space="preserve"> include engaging children with pond life in our pond dipping sessions, assisting with Forest School-style Wild Play sessions</w:t>
      </w:r>
      <w:r w:rsidR="002B4060">
        <w:rPr>
          <w:rFonts w:eastAsia="Arial" w:cs="Arial"/>
          <w:szCs w:val="24"/>
        </w:rPr>
        <w:t xml:space="preserve"> </w:t>
      </w:r>
      <w:r w:rsidR="005864CA">
        <w:rPr>
          <w:rFonts w:eastAsia="Arial" w:cs="Arial"/>
          <w:szCs w:val="24"/>
        </w:rPr>
        <w:t>and special events such as our much-loved Family Night Safaris.</w:t>
      </w:r>
      <w:r w:rsidR="00261BC7">
        <w:rPr>
          <w:rFonts w:eastAsia="Arial" w:cs="Arial"/>
          <w:szCs w:val="24"/>
        </w:rPr>
        <w:t xml:space="preserve"> </w:t>
      </w:r>
      <w:r w:rsidR="001A6F76">
        <w:rPr>
          <w:rFonts w:eastAsia="Arial" w:cs="Arial"/>
          <w:szCs w:val="24"/>
        </w:rPr>
        <w:t>Full training and induction will be provided along with opportuniti</w:t>
      </w:r>
      <w:r w:rsidR="00F43C37">
        <w:rPr>
          <w:rFonts w:eastAsia="Arial" w:cs="Arial"/>
          <w:szCs w:val="24"/>
        </w:rPr>
        <w:t>es for more detailed training on</w:t>
      </w:r>
      <w:r w:rsidR="001A6F76">
        <w:rPr>
          <w:rFonts w:eastAsia="Arial" w:cs="Arial"/>
          <w:szCs w:val="24"/>
        </w:rPr>
        <w:t xml:space="preserve"> specific areas of site biodiversity.</w:t>
      </w:r>
    </w:p>
    <w:p w14:paraId="3D291E77" w14:textId="77777777" w:rsidR="00EA1ED6" w:rsidRDefault="00EA1ED6">
      <w:pPr>
        <w:spacing w:before="8" w:after="0" w:line="110" w:lineRule="exact"/>
        <w:rPr>
          <w:sz w:val="11"/>
          <w:szCs w:val="11"/>
        </w:rPr>
      </w:pPr>
    </w:p>
    <w:p w14:paraId="6D82869B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4372DE2C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28C20D2F" w14:textId="77777777" w:rsidR="00EA1ED6" w:rsidRDefault="00261BC7">
      <w:pPr>
        <w:tabs>
          <w:tab w:val="left" w:pos="5220"/>
        </w:tabs>
        <w:spacing w:after="0" w:line="240" w:lineRule="auto"/>
        <w:ind w:left="191" w:right="-20"/>
        <w:rPr>
          <w:rFonts w:eastAsia="Arial" w:cs="Arial"/>
          <w:szCs w:val="24"/>
        </w:rPr>
      </w:pPr>
      <w:r w:rsidRPr="0080074E">
        <w:rPr>
          <w:rFonts w:eastAsia="Arial" w:cs="Arial"/>
          <w:b/>
          <w:bCs/>
          <w:color w:val="114343" w:themeColor="background1"/>
          <w:szCs w:val="24"/>
        </w:rPr>
        <w:t xml:space="preserve">Who </w:t>
      </w:r>
      <w:r w:rsidRPr="0080074E">
        <w:rPr>
          <w:rFonts w:eastAsia="Arial" w:cs="Arial"/>
          <w:b/>
          <w:bCs/>
          <w:color w:val="114343" w:themeColor="background1"/>
          <w:spacing w:val="2"/>
          <w:szCs w:val="24"/>
        </w:rPr>
        <w:t>w</w:t>
      </w:r>
      <w:r w:rsidRPr="0080074E">
        <w:rPr>
          <w:rFonts w:eastAsia="Arial" w:cs="Arial"/>
          <w:b/>
          <w:bCs/>
          <w:color w:val="114343" w:themeColor="background1"/>
          <w:spacing w:val="-1"/>
          <w:szCs w:val="24"/>
        </w:rPr>
        <w:t>i</w:t>
      </w:r>
      <w:r w:rsidRPr="0080074E">
        <w:rPr>
          <w:rFonts w:eastAsia="Arial" w:cs="Arial"/>
          <w:b/>
          <w:bCs/>
          <w:color w:val="114343" w:themeColor="background1"/>
          <w:szCs w:val="24"/>
        </w:rPr>
        <w:t xml:space="preserve">ll be responsible for </w:t>
      </w:r>
      <w:r w:rsidRPr="0080074E">
        <w:rPr>
          <w:rFonts w:eastAsia="Arial" w:cs="Arial"/>
          <w:b/>
          <w:bCs/>
          <w:color w:val="114343" w:themeColor="background1"/>
          <w:spacing w:val="-3"/>
          <w:szCs w:val="24"/>
        </w:rPr>
        <w:t>y</w:t>
      </w:r>
      <w:r w:rsidR="0038658D" w:rsidRPr="0080074E">
        <w:rPr>
          <w:rFonts w:eastAsia="Arial" w:cs="Arial"/>
          <w:b/>
          <w:bCs/>
          <w:color w:val="114343" w:themeColor="background1"/>
          <w:szCs w:val="24"/>
        </w:rPr>
        <w:t>our role?</w:t>
      </w:r>
      <w:r w:rsidR="0038658D">
        <w:rPr>
          <w:rFonts w:eastAsia="Arial" w:cs="Arial"/>
          <w:b/>
          <w:bCs/>
          <w:color w:val="0592BD"/>
          <w:szCs w:val="24"/>
        </w:rPr>
        <w:tab/>
      </w:r>
      <w:r>
        <w:rPr>
          <w:rFonts w:eastAsia="Arial" w:cs="Arial"/>
          <w:color w:val="000000"/>
          <w:szCs w:val="24"/>
        </w:rPr>
        <w:t xml:space="preserve">Learning </w:t>
      </w:r>
      <w:r w:rsidR="000E0A6E">
        <w:rPr>
          <w:rFonts w:eastAsia="Arial" w:cs="Arial"/>
          <w:color w:val="000000"/>
          <w:spacing w:val="2"/>
          <w:szCs w:val="24"/>
        </w:rPr>
        <w:t>Officer (Informal Learning)</w:t>
      </w:r>
    </w:p>
    <w:p w14:paraId="37809DB0" w14:textId="77777777" w:rsidR="00EA1ED6" w:rsidRDefault="00EA1ED6">
      <w:pPr>
        <w:spacing w:before="14" w:after="0" w:line="260" w:lineRule="exact"/>
        <w:rPr>
          <w:sz w:val="26"/>
          <w:szCs w:val="26"/>
        </w:rPr>
      </w:pPr>
    </w:p>
    <w:p w14:paraId="5C2E4C11" w14:textId="77777777" w:rsidR="00EA1ED6" w:rsidRDefault="00261BC7">
      <w:pPr>
        <w:tabs>
          <w:tab w:val="left" w:pos="5220"/>
        </w:tabs>
        <w:spacing w:after="0" w:line="240" w:lineRule="auto"/>
        <w:ind w:left="191" w:right="-20"/>
        <w:rPr>
          <w:rFonts w:eastAsia="Arial" w:cs="Arial"/>
          <w:szCs w:val="24"/>
        </w:rPr>
      </w:pPr>
      <w:r w:rsidRPr="0080074E">
        <w:rPr>
          <w:rFonts w:eastAsia="Arial" w:cs="Arial"/>
          <w:b/>
          <w:bCs/>
          <w:color w:val="114343" w:themeColor="background1"/>
          <w:szCs w:val="24"/>
        </w:rPr>
        <w:t xml:space="preserve">Where </w:t>
      </w:r>
      <w:r w:rsidRPr="0080074E">
        <w:rPr>
          <w:rFonts w:eastAsia="Arial" w:cs="Arial"/>
          <w:b/>
          <w:bCs/>
          <w:color w:val="114343" w:themeColor="background1"/>
          <w:spacing w:val="2"/>
          <w:szCs w:val="24"/>
        </w:rPr>
        <w:t>w</w:t>
      </w:r>
      <w:r w:rsidRPr="0080074E">
        <w:rPr>
          <w:rFonts w:eastAsia="Arial" w:cs="Arial"/>
          <w:b/>
          <w:bCs/>
          <w:color w:val="114343" w:themeColor="background1"/>
          <w:spacing w:val="-1"/>
          <w:szCs w:val="24"/>
        </w:rPr>
        <w:t>i</w:t>
      </w:r>
      <w:r w:rsidRPr="0080074E">
        <w:rPr>
          <w:rFonts w:eastAsia="Arial" w:cs="Arial"/>
          <w:b/>
          <w:bCs/>
          <w:color w:val="114343" w:themeColor="background1"/>
          <w:szCs w:val="24"/>
        </w:rPr>
        <w:t xml:space="preserve">ll </w:t>
      </w:r>
      <w:r w:rsidRPr="0080074E">
        <w:rPr>
          <w:rFonts w:eastAsia="Arial" w:cs="Arial"/>
          <w:b/>
          <w:bCs/>
          <w:color w:val="114343" w:themeColor="background1"/>
          <w:spacing w:val="-3"/>
          <w:szCs w:val="24"/>
        </w:rPr>
        <w:t>y</w:t>
      </w:r>
      <w:r w:rsidR="0038658D" w:rsidRPr="0080074E">
        <w:rPr>
          <w:rFonts w:eastAsia="Arial" w:cs="Arial"/>
          <w:b/>
          <w:bCs/>
          <w:color w:val="114343" w:themeColor="background1"/>
          <w:szCs w:val="24"/>
        </w:rPr>
        <w:t>ou be based?</w:t>
      </w:r>
      <w:r w:rsidR="0038658D">
        <w:rPr>
          <w:rFonts w:eastAsia="Arial" w:cs="Arial"/>
          <w:b/>
          <w:bCs/>
          <w:color w:val="0592BD"/>
          <w:szCs w:val="24"/>
        </w:rPr>
        <w:tab/>
      </w:r>
      <w:r>
        <w:rPr>
          <w:rFonts w:eastAsia="Arial" w:cs="Arial"/>
          <w:color w:val="000000"/>
          <w:szCs w:val="24"/>
        </w:rPr>
        <w:t>WWT London Wetland Centre</w:t>
      </w:r>
    </w:p>
    <w:p w14:paraId="77290DED" w14:textId="77777777" w:rsidR="00EA1ED6" w:rsidRDefault="00EA1ED6">
      <w:pPr>
        <w:spacing w:before="11" w:after="0" w:line="240" w:lineRule="exact"/>
        <w:rPr>
          <w:szCs w:val="24"/>
        </w:rPr>
      </w:pPr>
    </w:p>
    <w:p w14:paraId="7D08308F" w14:textId="77777777" w:rsidR="000E0A6E" w:rsidRDefault="00261BC7" w:rsidP="000E0A6E">
      <w:pPr>
        <w:spacing w:after="0" w:line="239" w:lineRule="auto"/>
        <w:ind w:left="5231" w:right="48" w:hanging="5040"/>
        <w:jc w:val="both"/>
        <w:rPr>
          <w:szCs w:val="24"/>
        </w:rPr>
      </w:pPr>
      <w:r w:rsidRPr="0080074E">
        <w:rPr>
          <w:rFonts w:eastAsia="Arial" w:cs="Arial"/>
          <w:b/>
          <w:bCs/>
          <w:color w:val="114343" w:themeColor="background1"/>
          <w:szCs w:val="24"/>
        </w:rPr>
        <w:t>How</w:t>
      </w:r>
      <w:r w:rsidRPr="0080074E">
        <w:rPr>
          <w:rFonts w:eastAsia="Arial" w:cs="Arial"/>
          <w:b/>
          <w:bCs/>
          <w:color w:val="114343" w:themeColor="background1"/>
          <w:spacing w:val="3"/>
          <w:szCs w:val="24"/>
        </w:rPr>
        <w:t xml:space="preserve"> </w:t>
      </w:r>
      <w:r w:rsidRPr="0080074E">
        <w:rPr>
          <w:rFonts w:eastAsia="Arial" w:cs="Arial"/>
          <w:b/>
          <w:bCs/>
          <w:color w:val="114343" w:themeColor="background1"/>
          <w:szCs w:val="24"/>
        </w:rPr>
        <w:t>much time</w:t>
      </w:r>
      <w:r w:rsidRPr="0080074E">
        <w:rPr>
          <w:rFonts w:eastAsia="Arial" w:cs="Arial"/>
          <w:b/>
          <w:bCs/>
          <w:color w:val="114343" w:themeColor="background1"/>
          <w:spacing w:val="-2"/>
          <w:szCs w:val="24"/>
        </w:rPr>
        <w:t xml:space="preserve"> </w:t>
      </w:r>
      <w:r w:rsidRPr="0080074E">
        <w:rPr>
          <w:rFonts w:eastAsia="Arial" w:cs="Arial"/>
          <w:b/>
          <w:bCs/>
          <w:color w:val="114343" w:themeColor="background1"/>
          <w:spacing w:val="2"/>
          <w:szCs w:val="24"/>
        </w:rPr>
        <w:t>w</w:t>
      </w:r>
      <w:r w:rsidRPr="0080074E">
        <w:rPr>
          <w:rFonts w:eastAsia="Arial" w:cs="Arial"/>
          <w:b/>
          <w:bCs/>
          <w:color w:val="114343" w:themeColor="background1"/>
          <w:spacing w:val="-1"/>
          <w:szCs w:val="24"/>
        </w:rPr>
        <w:t>i</w:t>
      </w:r>
      <w:r w:rsidRPr="0080074E">
        <w:rPr>
          <w:rFonts w:eastAsia="Arial" w:cs="Arial"/>
          <w:b/>
          <w:bCs/>
          <w:color w:val="114343" w:themeColor="background1"/>
          <w:szCs w:val="24"/>
        </w:rPr>
        <w:t xml:space="preserve">ll it take?                          </w:t>
      </w:r>
      <w:r w:rsidR="0038658D">
        <w:rPr>
          <w:rFonts w:eastAsia="Arial" w:cs="Arial"/>
          <w:b/>
          <w:bCs/>
          <w:color w:val="0592BD"/>
          <w:szCs w:val="24"/>
        </w:rPr>
        <w:tab/>
      </w:r>
      <w:r w:rsidR="00CB031C">
        <w:rPr>
          <w:rFonts w:eastAsia="Arial" w:cs="Arial"/>
          <w:color w:val="000000"/>
          <w:spacing w:val="1"/>
          <w:szCs w:val="24"/>
        </w:rPr>
        <w:t xml:space="preserve">Variable to match school holidays and on-site events </w:t>
      </w:r>
      <w:proofErr w:type="spellStart"/>
      <w:r w:rsidR="00CB031C">
        <w:rPr>
          <w:rFonts w:eastAsia="Arial" w:cs="Arial"/>
          <w:color w:val="000000"/>
          <w:spacing w:val="1"/>
          <w:szCs w:val="24"/>
        </w:rPr>
        <w:t>programmes</w:t>
      </w:r>
      <w:proofErr w:type="spellEnd"/>
      <w:r w:rsidR="000E0A6E">
        <w:rPr>
          <w:rFonts w:eastAsia="Arial" w:cs="Arial"/>
          <w:color w:val="000000"/>
          <w:spacing w:val="1"/>
          <w:szCs w:val="24"/>
        </w:rPr>
        <w:t>.</w:t>
      </w:r>
    </w:p>
    <w:p w14:paraId="3E3BDAB5" w14:textId="37E9F851" w:rsidR="00EA1ED6" w:rsidRDefault="000E0A6E" w:rsidP="000E0A6E">
      <w:pPr>
        <w:spacing w:after="0" w:line="239" w:lineRule="auto"/>
        <w:ind w:left="5231" w:right="48"/>
        <w:jc w:val="both"/>
        <w:rPr>
          <w:szCs w:val="24"/>
        </w:rPr>
      </w:pPr>
      <w:r>
        <w:rPr>
          <w:szCs w:val="24"/>
        </w:rPr>
        <w:t>Shifts are typically 10am – 4pm with 1 hour for lunch</w:t>
      </w:r>
      <w:r w:rsidR="00597D20">
        <w:rPr>
          <w:szCs w:val="24"/>
        </w:rPr>
        <w:t>, depending on the season</w:t>
      </w:r>
      <w:r>
        <w:rPr>
          <w:szCs w:val="24"/>
        </w:rPr>
        <w:t>.</w:t>
      </w:r>
    </w:p>
    <w:p w14:paraId="194215DE" w14:textId="77777777" w:rsidR="00EA1ED6" w:rsidRDefault="00EA1ED6">
      <w:pPr>
        <w:spacing w:after="0" w:line="240" w:lineRule="auto"/>
        <w:ind w:left="5231" w:right="169"/>
        <w:rPr>
          <w:rFonts w:eastAsia="Arial" w:cs="Arial"/>
          <w:szCs w:val="24"/>
        </w:rPr>
      </w:pPr>
    </w:p>
    <w:p w14:paraId="174D9D66" w14:textId="77777777" w:rsidR="00EA1ED6" w:rsidRDefault="00EA1ED6">
      <w:pPr>
        <w:spacing w:before="1" w:after="0" w:line="240" w:lineRule="exact"/>
        <w:rPr>
          <w:szCs w:val="24"/>
        </w:rPr>
      </w:pPr>
    </w:p>
    <w:p w14:paraId="179C0AEE" w14:textId="77777777" w:rsidR="00EA1ED6" w:rsidRPr="0080074E" w:rsidRDefault="00261BC7">
      <w:pPr>
        <w:spacing w:after="0" w:line="240" w:lineRule="auto"/>
        <w:ind w:left="191" w:right="-20"/>
        <w:rPr>
          <w:rFonts w:eastAsia="Arial" w:cs="Arial"/>
          <w:color w:val="114343" w:themeColor="background1"/>
          <w:szCs w:val="24"/>
        </w:rPr>
      </w:pPr>
      <w:r w:rsidRPr="0080074E">
        <w:rPr>
          <w:rFonts w:eastAsia="Arial" w:cs="Arial"/>
          <w:b/>
          <w:bCs/>
          <w:color w:val="114343" w:themeColor="background1"/>
          <w:szCs w:val="24"/>
        </w:rPr>
        <w:t xml:space="preserve">What </w:t>
      </w:r>
      <w:r w:rsidRPr="0080074E">
        <w:rPr>
          <w:rFonts w:eastAsia="Arial" w:cs="Arial"/>
          <w:b/>
          <w:bCs/>
          <w:color w:val="114343" w:themeColor="background1"/>
          <w:spacing w:val="2"/>
          <w:szCs w:val="24"/>
        </w:rPr>
        <w:t>w</w:t>
      </w:r>
      <w:r w:rsidRPr="0080074E">
        <w:rPr>
          <w:rFonts w:eastAsia="Arial" w:cs="Arial"/>
          <w:b/>
          <w:bCs/>
          <w:color w:val="114343" w:themeColor="background1"/>
          <w:spacing w:val="-1"/>
          <w:szCs w:val="24"/>
        </w:rPr>
        <w:t>i</w:t>
      </w:r>
      <w:r w:rsidRPr="0080074E">
        <w:rPr>
          <w:rFonts w:eastAsia="Arial" w:cs="Arial"/>
          <w:b/>
          <w:bCs/>
          <w:color w:val="114343" w:themeColor="background1"/>
          <w:szCs w:val="24"/>
        </w:rPr>
        <w:t xml:space="preserve">ll </w:t>
      </w:r>
      <w:r w:rsidRPr="0080074E">
        <w:rPr>
          <w:rFonts w:eastAsia="Arial" w:cs="Arial"/>
          <w:b/>
          <w:bCs/>
          <w:color w:val="114343" w:themeColor="background1"/>
          <w:spacing w:val="-1"/>
          <w:szCs w:val="24"/>
        </w:rPr>
        <w:t>y</w:t>
      </w:r>
      <w:r w:rsidRPr="0080074E">
        <w:rPr>
          <w:rFonts w:eastAsia="Arial" w:cs="Arial"/>
          <w:b/>
          <w:bCs/>
          <w:color w:val="114343" w:themeColor="background1"/>
          <w:spacing w:val="1"/>
          <w:szCs w:val="24"/>
        </w:rPr>
        <w:t>o</w:t>
      </w:r>
      <w:r w:rsidRPr="0080074E">
        <w:rPr>
          <w:rFonts w:eastAsia="Arial" w:cs="Arial"/>
          <w:b/>
          <w:bCs/>
          <w:color w:val="114343" w:themeColor="background1"/>
          <w:szCs w:val="24"/>
        </w:rPr>
        <w:t>u be doing?</w:t>
      </w:r>
    </w:p>
    <w:p w14:paraId="585BFAC4" w14:textId="70E635E1" w:rsidR="00EA1ED6" w:rsidRPr="004C437D" w:rsidRDefault="00261BC7" w:rsidP="004C437D">
      <w:pPr>
        <w:pStyle w:val="ListParagraph"/>
        <w:numPr>
          <w:ilvl w:val="0"/>
          <w:numId w:val="7"/>
        </w:numPr>
        <w:tabs>
          <w:tab w:val="left" w:pos="900"/>
        </w:tabs>
        <w:spacing w:after="0" w:line="272" w:lineRule="auto"/>
        <w:ind w:right="369"/>
        <w:rPr>
          <w:rFonts w:eastAsia="Arial" w:cs="Arial"/>
          <w:szCs w:val="24"/>
        </w:rPr>
      </w:pPr>
      <w:r w:rsidRPr="004C437D">
        <w:rPr>
          <w:rFonts w:eastAsia="Arial" w:cs="Arial"/>
          <w:color w:val="000000"/>
          <w:szCs w:val="24"/>
        </w:rPr>
        <w:t>Preparing</w:t>
      </w:r>
      <w:r w:rsidRPr="004C437D">
        <w:rPr>
          <w:rFonts w:eastAsia="Arial" w:cs="Arial"/>
          <w:color w:val="000000"/>
          <w:spacing w:val="1"/>
          <w:szCs w:val="24"/>
        </w:rPr>
        <w:t xml:space="preserve"> </w:t>
      </w:r>
      <w:r w:rsidR="000E0A6E">
        <w:rPr>
          <w:rFonts w:eastAsia="Arial" w:cs="Arial"/>
          <w:color w:val="000000"/>
          <w:spacing w:val="1"/>
          <w:szCs w:val="24"/>
        </w:rPr>
        <w:t xml:space="preserve">and packing away </w:t>
      </w:r>
      <w:r w:rsidR="004720A0" w:rsidRPr="004C437D">
        <w:rPr>
          <w:rFonts w:eastAsia="Arial" w:cs="Arial"/>
          <w:color w:val="000000"/>
          <w:szCs w:val="24"/>
        </w:rPr>
        <w:t xml:space="preserve">materials for </w:t>
      </w:r>
      <w:r w:rsidR="00F4397C">
        <w:rPr>
          <w:rFonts w:eastAsia="Arial" w:cs="Arial"/>
          <w:color w:val="000000"/>
          <w:szCs w:val="24"/>
        </w:rPr>
        <w:t xml:space="preserve">family </w:t>
      </w:r>
      <w:r w:rsidR="004720A0" w:rsidRPr="004C437D">
        <w:rPr>
          <w:rFonts w:eastAsia="Arial" w:cs="Arial"/>
          <w:color w:val="000000"/>
          <w:szCs w:val="24"/>
        </w:rPr>
        <w:t>activities</w:t>
      </w:r>
    </w:p>
    <w:p w14:paraId="5BB014C8" w14:textId="59528DF3" w:rsidR="00EA1ED6" w:rsidRPr="002B4060" w:rsidRDefault="004720A0" w:rsidP="004C437D">
      <w:pPr>
        <w:pStyle w:val="ListParagraph"/>
        <w:numPr>
          <w:ilvl w:val="0"/>
          <w:numId w:val="7"/>
        </w:numPr>
        <w:tabs>
          <w:tab w:val="left" w:pos="900"/>
        </w:tabs>
        <w:spacing w:after="0" w:line="272" w:lineRule="auto"/>
        <w:ind w:right="406"/>
        <w:rPr>
          <w:rFonts w:eastAsia="Arial" w:cs="Arial"/>
          <w:szCs w:val="24"/>
        </w:rPr>
      </w:pPr>
      <w:r w:rsidRPr="004C437D">
        <w:rPr>
          <w:rFonts w:eastAsia="Arial" w:cs="Arial"/>
          <w:color w:val="000000"/>
          <w:szCs w:val="24"/>
        </w:rPr>
        <w:t xml:space="preserve">Facilitating </w:t>
      </w:r>
      <w:r w:rsidR="000E0A6E">
        <w:rPr>
          <w:rFonts w:eastAsia="Arial" w:cs="Arial"/>
          <w:color w:val="000000"/>
          <w:szCs w:val="24"/>
        </w:rPr>
        <w:t>family</w:t>
      </w:r>
      <w:r w:rsidRPr="004C437D">
        <w:rPr>
          <w:rFonts w:eastAsia="Arial" w:cs="Arial"/>
          <w:color w:val="000000"/>
          <w:szCs w:val="24"/>
        </w:rPr>
        <w:t xml:space="preserve"> activities </w:t>
      </w:r>
      <w:r w:rsidR="00F4397C">
        <w:rPr>
          <w:rFonts w:eastAsia="Arial" w:cs="Arial"/>
          <w:color w:val="000000"/>
          <w:szCs w:val="24"/>
        </w:rPr>
        <w:t xml:space="preserve">such as pond dipping, Forest School-style Wild Play </w:t>
      </w:r>
      <w:r w:rsidR="002B4060">
        <w:rPr>
          <w:rFonts w:eastAsia="Arial" w:cs="Arial"/>
          <w:color w:val="000000"/>
          <w:szCs w:val="24"/>
        </w:rPr>
        <w:t>s</w:t>
      </w:r>
      <w:r w:rsidR="00F4397C">
        <w:rPr>
          <w:rFonts w:eastAsia="Arial" w:cs="Arial"/>
          <w:color w:val="000000"/>
          <w:szCs w:val="24"/>
        </w:rPr>
        <w:t>essions, bird watching, nature walks etc.</w:t>
      </w:r>
    </w:p>
    <w:p w14:paraId="75C1E078" w14:textId="29CD513C" w:rsidR="00047C0B" w:rsidRPr="002B4060" w:rsidRDefault="00047C0B" w:rsidP="004C437D">
      <w:pPr>
        <w:pStyle w:val="ListParagraph"/>
        <w:numPr>
          <w:ilvl w:val="0"/>
          <w:numId w:val="7"/>
        </w:numPr>
        <w:tabs>
          <w:tab w:val="left" w:pos="900"/>
        </w:tabs>
        <w:spacing w:after="0" w:line="272" w:lineRule="auto"/>
        <w:ind w:right="406"/>
        <w:rPr>
          <w:rFonts w:eastAsia="Arial" w:cs="Arial"/>
          <w:szCs w:val="24"/>
        </w:rPr>
      </w:pPr>
      <w:r>
        <w:rPr>
          <w:rFonts w:eastAsia="Arial" w:cs="Arial"/>
          <w:color w:val="000000"/>
          <w:szCs w:val="24"/>
        </w:rPr>
        <w:t>Helping with special events such as Family Night Safaris.</w:t>
      </w:r>
    </w:p>
    <w:p w14:paraId="63421467" w14:textId="77777777" w:rsidR="002B4060" w:rsidRPr="002B4060" w:rsidRDefault="002B4060" w:rsidP="00991005">
      <w:pPr>
        <w:pStyle w:val="ListParagraph"/>
        <w:numPr>
          <w:ilvl w:val="0"/>
          <w:numId w:val="7"/>
        </w:numPr>
        <w:tabs>
          <w:tab w:val="left" w:pos="900"/>
        </w:tabs>
        <w:spacing w:before="240" w:after="0" w:line="272" w:lineRule="auto"/>
        <w:ind w:right="406"/>
      </w:pPr>
      <w:r w:rsidRPr="002B4060">
        <w:rPr>
          <w:rFonts w:eastAsia="Arial" w:cs="Arial"/>
          <w:color w:val="000000"/>
          <w:szCs w:val="24"/>
        </w:rPr>
        <w:t>Assisting with managing crowds at Family-orientated events and talks, e.g. Duck Tales feed talk.</w:t>
      </w:r>
    </w:p>
    <w:p w14:paraId="249D6D76" w14:textId="7915A30F" w:rsidR="00536003" w:rsidRDefault="00536003" w:rsidP="00991005">
      <w:pPr>
        <w:pStyle w:val="ListParagraph"/>
        <w:numPr>
          <w:ilvl w:val="0"/>
          <w:numId w:val="7"/>
        </w:numPr>
        <w:tabs>
          <w:tab w:val="left" w:pos="900"/>
        </w:tabs>
        <w:spacing w:before="240" w:after="0" w:line="272" w:lineRule="auto"/>
        <w:ind w:right="406"/>
      </w:pPr>
      <w:r w:rsidRPr="00991005">
        <w:t xml:space="preserve">Enhancing site-wide customer services </w:t>
      </w:r>
      <w:r w:rsidR="002B4060">
        <w:t>in busy</w:t>
      </w:r>
      <w:r w:rsidRPr="00991005">
        <w:t xml:space="preserve"> </w:t>
      </w:r>
      <w:r w:rsidR="002B4060" w:rsidRPr="00991005">
        <w:t>famil</w:t>
      </w:r>
      <w:r w:rsidR="002B4060">
        <w:t>y</w:t>
      </w:r>
      <w:r w:rsidR="002B4060" w:rsidRPr="00991005">
        <w:t xml:space="preserve"> </w:t>
      </w:r>
      <w:r w:rsidRPr="00991005">
        <w:t xml:space="preserve">areas </w:t>
      </w:r>
      <w:r w:rsidR="00991005">
        <w:t xml:space="preserve">(e.g. Explore Adventure Playground) </w:t>
      </w:r>
      <w:r w:rsidR="002B4060">
        <w:t>by providing informal learning experiences – e.g. using specimens, minibeast hunts, pointing out relevant seasonal wildlife</w:t>
      </w:r>
      <w:r w:rsidRPr="00991005">
        <w:t>.</w:t>
      </w:r>
    </w:p>
    <w:p w14:paraId="04E72855" w14:textId="3302F49C" w:rsidR="006D043B" w:rsidRPr="00F4397C" w:rsidRDefault="006D043B" w:rsidP="00991005">
      <w:pPr>
        <w:pStyle w:val="ListParagraph"/>
        <w:numPr>
          <w:ilvl w:val="0"/>
          <w:numId w:val="7"/>
        </w:numPr>
        <w:tabs>
          <w:tab w:val="left" w:pos="900"/>
        </w:tabs>
        <w:spacing w:before="240" w:after="0" w:line="272" w:lineRule="auto"/>
        <w:ind w:right="406"/>
      </w:pPr>
      <w:r>
        <w:t>Supporting staff delivering birthday party activities.</w:t>
      </w:r>
    </w:p>
    <w:p w14:paraId="3F2B1D4C" w14:textId="7CA80BD1" w:rsidR="008B261C" w:rsidRPr="008B261C" w:rsidRDefault="008B261C" w:rsidP="004C437D">
      <w:pPr>
        <w:pStyle w:val="ListParagraph"/>
        <w:numPr>
          <w:ilvl w:val="0"/>
          <w:numId w:val="7"/>
        </w:numPr>
        <w:tabs>
          <w:tab w:val="left" w:pos="900"/>
        </w:tabs>
        <w:spacing w:after="0" w:line="272" w:lineRule="auto"/>
        <w:ind w:right="406"/>
        <w:rPr>
          <w:rFonts w:eastAsia="Arial" w:cs="Arial"/>
          <w:szCs w:val="24"/>
        </w:rPr>
      </w:pPr>
      <w:r>
        <w:t>Keeping up to date with the</w:t>
      </w:r>
      <w:r w:rsidR="00F43C37">
        <w:t xml:space="preserve"> latest news and events at the C</w:t>
      </w:r>
      <w:r>
        <w:t xml:space="preserve">entre and talking to visitors about forthcoming events and activities that may be of interest </w:t>
      </w:r>
    </w:p>
    <w:p w14:paraId="740FC52C" w14:textId="77777777" w:rsidR="008B261C" w:rsidRPr="004C437D" w:rsidRDefault="008B261C" w:rsidP="004C437D">
      <w:pPr>
        <w:pStyle w:val="ListParagraph"/>
        <w:numPr>
          <w:ilvl w:val="0"/>
          <w:numId w:val="7"/>
        </w:numPr>
        <w:tabs>
          <w:tab w:val="left" w:pos="900"/>
        </w:tabs>
        <w:spacing w:after="0" w:line="272" w:lineRule="auto"/>
        <w:ind w:right="406"/>
        <w:rPr>
          <w:rFonts w:eastAsia="Arial" w:cs="Arial"/>
          <w:szCs w:val="24"/>
        </w:rPr>
      </w:pPr>
      <w:r>
        <w:t>Being polite, informed and enthusiastic about WWT’s work when dealing with the public</w:t>
      </w:r>
    </w:p>
    <w:p w14:paraId="1C0C1DA6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17DA3C1A" w14:textId="77777777" w:rsidR="00EA1ED6" w:rsidRPr="0080074E" w:rsidRDefault="00261BC7">
      <w:pPr>
        <w:spacing w:before="61" w:after="0" w:line="240" w:lineRule="auto"/>
        <w:ind w:left="111" w:right="-20"/>
        <w:rPr>
          <w:rFonts w:eastAsia="Arial" w:cs="Arial"/>
          <w:color w:val="114343" w:themeColor="background1"/>
          <w:szCs w:val="24"/>
        </w:rPr>
      </w:pPr>
      <w:r w:rsidRPr="0080074E">
        <w:rPr>
          <w:rFonts w:eastAsia="Arial" w:cs="Arial"/>
          <w:b/>
          <w:bCs/>
          <w:color w:val="114343" w:themeColor="background1"/>
          <w:szCs w:val="24"/>
        </w:rPr>
        <w:t>Who are we looking for?</w:t>
      </w:r>
    </w:p>
    <w:p w14:paraId="2A408046" w14:textId="77777777" w:rsidR="00EA1ED6" w:rsidRDefault="00261BC7">
      <w:pPr>
        <w:spacing w:before="44" w:after="0" w:line="240" w:lineRule="auto"/>
        <w:ind w:left="111" w:right="-2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To carry out this role, you will need / have:</w:t>
      </w:r>
    </w:p>
    <w:p w14:paraId="0785B435" w14:textId="77777777" w:rsidR="001E1762" w:rsidRPr="004720A0" w:rsidRDefault="001E1762" w:rsidP="001E1762">
      <w:pPr>
        <w:pStyle w:val="ListParagraph"/>
        <w:numPr>
          <w:ilvl w:val="0"/>
          <w:numId w:val="5"/>
        </w:numPr>
        <w:tabs>
          <w:tab w:val="left" w:pos="820"/>
        </w:tabs>
        <w:spacing w:after="120" w:line="240" w:lineRule="auto"/>
        <w:ind w:right="-20"/>
        <w:rPr>
          <w:rFonts w:eastAsia="Arial" w:cs="Arial"/>
          <w:color w:val="000000"/>
          <w:szCs w:val="24"/>
        </w:rPr>
      </w:pPr>
      <w:r w:rsidRPr="004720A0">
        <w:rPr>
          <w:rFonts w:eastAsia="Symbol" w:cs="Arial"/>
          <w:szCs w:val="24"/>
        </w:rPr>
        <w:t xml:space="preserve">Enjoy </w:t>
      </w:r>
      <w:r>
        <w:rPr>
          <w:rFonts w:eastAsia="Arial" w:cs="Arial"/>
          <w:color w:val="000000"/>
          <w:szCs w:val="24"/>
        </w:rPr>
        <w:t xml:space="preserve">working with </w:t>
      </w:r>
      <w:r w:rsidRPr="004720A0">
        <w:rPr>
          <w:rFonts w:eastAsia="Arial" w:cs="Arial"/>
          <w:color w:val="000000"/>
          <w:szCs w:val="24"/>
        </w:rPr>
        <w:t xml:space="preserve">children </w:t>
      </w:r>
    </w:p>
    <w:p w14:paraId="2F5F0044" w14:textId="77777777" w:rsidR="001E1762" w:rsidRPr="004720A0" w:rsidRDefault="001E1762" w:rsidP="001E1762">
      <w:pPr>
        <w:pStyle w:val="ListParagraph"/>
        <w:numPr>
          <w:ilvl w:val="0"/>
          <w:numId w:val="5"/>
        </w:numPr>
        <w:tabs>
          <w:tab w:val="left" w:pos="820"/>
        </w:tabs>
        <w:spacing w:after="120" w:line="240" w:lineRule="auto"/>
        <w:ind w:right="-20"/>
        <w:rPr>
          <w:rFonts w:eastAsia="Arial" w:cs="Arial"/>
          <w:szCs w:val="24"/>
        </w:rPr>
      </w:pPr>
      <w:r w:rsidRPr="004720A0">
        <w:rPr>
          <w:rFonts w:eastAsia="Arial" w:cs="Arial"/>
          <w:color w:val="000000"/>
          <w:szCs w:val="24"/>
        </w:rPr>
        <w:lastRenderedPageBreak/>
        <w:t>An approa</w:t>
      </w:r>
      <w:r w:rsidRPr="004720A0">
        <w:rPr>
          <w:rFonts w:eastAsia="Arial" w:cs="Arial"/>
          <w:color w:val="000000"/>
          <w:spacing w:val="1"/>
          <w:szCs w:val="24"/>
        </w:rPr>
        <w:t>c</w:t>
      </w:r>
      <w:r w:rsidRPr="004720A0">
        <w:rPr>
          <w:rFonts w:eastAsia="Arial" w:cs="Arial"/>
          <w:color w:val="000000"/>
          <w:szCs w:val="24"/>
        </w:rPr>
        <w:t>hable, wa</w:t>
      </w:r>
      <w:r w:rsidRPr="004720A0">
        <w:rPr>
          <w:rFonts w:eastAsia="Arial" w:cs="Arial"/>
          <w:color w:val="000000"/>
          <w:spacing w:val="2"/>
          <w:szCs w:val="24"/>
        </w:rPr>
        <w:t>r</w:t>
      </w:r>
      <w:r w:rsidRPr="004720A0">
        <w:rPr>
          <w:rFonts w:eastAsia="Arial" w:cs="Arial"/>
          <w:color w:val="000000"/>
          <w:szCs w:val="24"/>
        </w:rPr>
        <w:t>m</w:t>
      </w:r>
      <w:r w:rsidRPr="004720A0">
        <w:rPr>
          <w:rFonts w:eastAsia="Arial" w:cs="Arial"/>
          <w:color w:val="000000"/>
          <w:spacing w:val="1"/>
          <w:szCs w:val="24"/>
        </w:rPr>
        <w:t xml:space="preserve"> </w:t>
      </w:r>
      <w:r w:rsidRPr="004720A0">
        <w:rPr>
          <w:rFonts w:eastAsia="Arial" w:cs="Arial"/>
          <w:color w:val="000000"/>
          <w:szCs w:val="24"/>
        </w:rPr>
        <w:t>and friendly manner</w:t>
      </w:r>
    </w:p>
    <w:p w14:paraId="6A99EE38" w14:textId="277ABF7A" w:rsidR="00EA1ED6" w:rsidRPr="004720A0" w:rsidRDefault="00261BC7" w:rsidP="004C437D">
      <w:pPr>
        <w:pStyle w:val="ListParagraph"/>
        <w:numPr>
          <w:ilvl w:val="0"/>
          <w:numId w:val="5"/>
        </w:numPr>
        <w:tabs>
          <w:tab w:val="left" w:pos="820"/>
        </w:tabs>
        <w:spacing w:after="120" w:line="240" w:lineRule="auto"/>
        <w:ind w:right="-20"/>
        <w:rPr>
          <w:rFonts w:eastAsia="Arial" w:cs="Arial"/>
          <w:szCs w:val="24"/>
        </w:rPr>
      </w:pPr>
      <w:r w:rsidRPr="004720A0">
        <w:rPr>
          <w:rFonts w:eastAsia="Arial" w:cs="Arial"/>
          <w:color w:val="000000"/>
          <w:szCs w:val="24"/>
        </w:rPr>
        <w:t xml:space="preserve">An interest in </w:t>
      </w:r>
      <w:r w:rsidR="004720A0" w:rsidRPr="004720A0">
        <w:rPr>
          <w:rFonts w:eastAsia="Arial" w:cs="Arial"/>
          <w:color w:val="000000"/>
          <w:szCs w:val="24"/>
        </w:rPr>
        <w:t>nature</w:t>
      </w:r>
    </w:p>
    <w:p w14:paraId="2E54B90E" w14:textId="2B106923" w:rsidR="004720A0" w:rsidRPr="004720A0" w:rsidRDefault="00261BC7" w:rsidP="004C437D">
      <w:pPr>
        <w:pStyle w:val="ListParagraph"/>
        <w:numPr>
          <w:ilvl w:val="0"/>
          <w:numId w:val="5"/>
        </w:numPr>
        <w:tabs>
          <w:tab w:val="left" w:pos="820"/>
        </w:tabs>
        <w:spacing w:after="120" w:line="240" w:lineRule="auto"/>
        <w:ind w:right="-20"/>
        <w:rPr>
          <w:rFonts w:eastAsia="Arial" w:cs="Arial"/>
          <w:color w:val="000000"/>
          <w:szCs w:val="24"/>
        </w:rPr>
      </w:pPr>
      <w:r w:rsidRPr="004720A0">
        <w:rPr>
          <w:rFonts w:eastAsia="Arial" w:cs="Arial"/>
          <w:color w:val="000000"/>
          <w:szCs w:val="24"/>
        </w:rPr>
        <w:t>Lots of creativity</w:t>
      </w:r>
    </w:p>
    <w:p w14:paraId="034C1858" w14:textId="77777777" w:rsidR="00EA1ED6" w:rsidRPr="008B261C" w:rsidRDefault="00261BC7" w:rsidP="004C437D">
      <w:pPr>
        <w:pStyle w:val="ListParagraph"/>
        <w:numPr>
          <w:ilvl w:val="0"/>
          <w:numId w:val="2"/>
        </w:numPr>
        <w:tabs>
          <w:tab w:val="left" w:pos="820"/>
        </w:tabs>
        <w:spacing w:after="120" w:line="240" w:lineRule="auto"/>
        <w:ind w:right="-20"/>
        <w:rPr>
          <w:rFonts w:eastAsia="Arial" w:cs="Arial"/>
          <w:szCs w:val="24"/>
        </w:rPr>
      </w:pPr>
      <w:r w:rsidRPr="004720A0">
        <w:rPr>
          <w:rFonts w:eastAsia="Arial" w:cs="Arial"/>
          <w:color w:val="000000"/>
          <w:szCs w:val="24"/>
        </w:rPr>
        <w:t>Ex</w:t>
      </w:r>
      <w:r w:rsidRPr="004720A0">
        <w:rPr>
          <w:rFonts w:eastAsia="Arial" w:cs="Arial"/>
          <w:color w:val="000000"/>
          <w:spacing w:val="1"/>
          <w:szCs w:val="24"/>
        </w:rPr>
        <w:t>c</w:t>
      </w:r>
      <w:r w:rsidRPr="004720A0">
        <w:rPr>
          <w:rFonts w:eastAsia="Arial" w:cs="Arial"/>
          <w:color w:val="000000"/>
          <w:szCs w:val="24"/>
        </w:rPr>
        <w:t>ellent</w:t>
      </w:r>
      <w:r w:rsidRPr="004720A0">
        <w:rPr>
          <w:rFonts w:eastAsia="Arial" w:cs="Arial"/>
          <w:color w:val="000000"/>
          <w:spacing w:val="1"/>
          <w:szCs w:val="24"/>
        </w:rPr>
        <w:t xml:space="preserve"> </w:t>
      </w:r>
      <w:r w:rsidRPr="004720A0">
        <w:rPr>
          <w:rFonts w:eastAsia="Arial" w:cs="Arial"/>
          <w:color w:val="000000"/>
          <w:szCs w:val="24"/>
        </w:rPr>
        <w:t>verbal</w:t>
      </w:r>
      <w:r w:rsidRPr="004720A0">
        <w:rPr>
          <w:rFonts w:eastAsia="Arial" w:cs="Arial"/>
          <w:color w:val="000000"/>
          <w:spacing w:val="1"/>
          <w:szCs w:val="24"/>
        </w:rPr>
        <w:t xml:space="preserve"> </w:t>
      </w:r>
      <w:r w:rsidRPr="004720A0">
        <w:rPr>
          <w:rFonts w:eastAsia="Arial" w:cs="Arial"/>
          <w:color w:val="000000"/>
          <w:szCs w:val="24"/>
        </w:rPr>
        <w:t>communication</w:t>
      </w:r>
      <w:r w:rsidRPr="004720A0">
        <w:rPr>
          <w:rFonts w:eastAsia="Arial" w:cs="Arial"/>
          <w:color w:val="000000"/>
          <w:spacing w:val="1"/>
          <w:szCs w:val="24"/>
        </w:rPr>
        <w:t xml:space="preserve"> </w:t>
      </w:r>
      <w:r w:rsidRPr="004720A0">
        <w:rPr>
          <w:rFonts w:eastAsia="Arial" w:cs="Arial"/>
          <w:color w:val="000000"/>
          <w:szCs w:val="24"/>
        </w:rPr>
        <w:t>skills</w:t>
      </w:r>
    </w:p>
    <w:p w14:paraId="194E9BAC" w14:textId="77777777" w:rsidR="008B261C" w:rsidRPr="004720A0" w:rsidRDefault="008B261C" w:rsidP="004C437D">
      <w:pPr>
        <w:pStyle w:val="ListParagraph"/>
        <w:numPr>
          <w:ilvl w:val="0"/>
          <w:numId w:val="2"/>
        </w:numPr>
        <w:tabs>
          <w:tab w:val="left" w:pos="820"/>
        </w:tabs>
        <w:spacing w:after="120" w:line="240" w:lineRule="auto"/>
        <w:ind w:right="-20"/>
        <w:rPr>
          <w:rFonts w:eastAsia="Arial" w:cs="Arial"/>
          <w:szCs w:val="24"/>
        </w:rPr>
      </w:pPr>
      <w:r>
        <w:t>The ability to work under your own initiative and as part of a team</w:t>
      </w:r>
    </w:p>
    <w:p w14:paraId="77B6D5B2" w14:textId="77777777" w:rsidR="00EA1ED6" w:rsidRDefault="00EA1ED6">
      <w:pPr>
        <w:spacing w:before="3" w:after="0" w:line="120" w:lineRule="exact"/>
        <w:rPr>
          <w:sz w:val="12"/>
          <w:szCs w:val="12"/>
        </w:rPr>
      </w:pPr>
    </w:p>
    <w:p w14:paraId="3C31180F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4274BDCF" w14:textId="77777777" w:rsidR="00EA1ED6" w:rsidRPr="0080074E" w:rsidRDefault="00261BC7">
      <w:pPr>
        <w:spacing w:after="0" w:line="240" w:lineRule="auto"/>
        <w:ind w:left="111" w:right="-20"/>
        <w:rPr>
          <w:rFonts w:eastAsia="Arial" w:cs="Arial"/>
          <w:color w:val="114343" w:themeColor="background1"/>
          <w:szCs w:val="24"/>
        </w:rPr>
      </w:pPr>
      <w:r w:rsidRPr="0080074E">
        <w:rPr>
          <w:rFonts w:eastAsia="Arial" w:cs="Arial"/>
          <w:b/>
          <w:bCs/>
          <w:color w:val="114343" w:themeColor="background1"/>
          <w:szCs w:val="24"/>
        </w:rPr>
        <w:t>How</w:t>
      </w:r>
      <w:r w:rsidRPr="0080074E">
        <w:rPr>
          <w:rFonts w:eastAsia="Arial" w:cs="Arial"/>
          <w:b/>
          <w:bCs/>
          <w:color w:val="114343" w:themeColor="background1"/>
          <w:spacing w:val="1"/>
          <w:szCs w:val="24"/>
        </w:rPr>
        <w:t xml:space="preserve"> </w:t>
      </w:r>
      <w:r w:rsidRPr="0080074E">
        <w:rPr>
          <w:rFonts w:eastAsia="Arial" w:cs="Arial"/>
          <w:b/>
          <w:bCs/>
          <w:color w:val="114343" w:themeColor="background1"/>
          <w:spacing w:val="2"/>
          <w:szCs w:val="24"/>
        </w:rPr>
        <w:t>w</w:t>
      </w:r>
      <w:r w:rsidRPr="0080074E">
        <w:rPr>
          <w:rFonts w:eastAsia="Arial" w:cs="Arial"/>
          <w:b/>
          <w:bCs/>
          <w:color w:val="114343" w:themeColor="background1"/>
          <w:spacing w:val="-1"/>
          <w:szCs w:val="24"/>
        </w:rPr>
        <w:t>i</w:t>
      </w:r>
      <w:r w:rsidRPr="0080074E">
        <w:rPr>
          <w:rFonts w:eastAsia="Arial" w:cs="Arial"/>
          <w:b/>
          <w:bCs/>
          <w:color w:val="114343" w:themeColor="background1"/>
          <w:szCs w:val="24"/>
        </w:rPr>
        <w:t xml:space="preserve">ll </w:t>
      </w:r>
      <w:r w:rsidRPr="0080074E">
        <w:rPr>
          <w:rFonts w:eastAsia="Arial" w:cs="Arial"/>
          <w:b/>
          <w:bCs/>
          <w:color w:val="114343" w:themeColor="background1"/>
          <w:spacing w:val="-1"/>
          <w:szCs w:val="24"/>
        </w:rPr>
        <w:t>y</w:t>
      </w:r>
      <w:r w:rsidRPr="0080074E">
        <w:rPr>
          <w:rFonts w:eastAsia="Arial" w:cs="Arial"/>
          <w:b/>
          <w:bCs/>
          <w:color w:val="114343" w:themeColor="background1"/>
          <w:szCs w:val="24"/>
        </w:rPr>
        <w:t>ou benefit?</w:t>
      </w:r>
    </w:p>
    <w:p w14:paraId="13A2772F" w14:textId="77777777" w:rsidR="00EA1ED6" w:rsidRPr="004C437D" w:rsidRDefault="004C437D" w:rsidP="004C437D">
      <w:pPr>
        <w:pStyle w:val="NoSpacing"/>
        <w:numPr>
          <w:ilvl w:val="0"/>
          <w:numId w:val="6"/>
        </w:numPr>
      </w:pPr>
      <w:r w:rsidRPr="004C437D">
        <w:t>V</w:t>
      </w:r>
      <w:r w:rsidR="00261BC7" w:rsidRPr="004C437D">
        <w:t>olunteer</w:t>
      </w:r>
      <w:r w:rsidR="00261BC7" w:rsidRPr="004C437D">
        <w:rPr>
          <w:spacing w:val="-1"/>
        </w:rPr>
        <w:t xml:space="preserve"> </w:t>
      </w:r>
      <w:r w:rsidR="00261BC7" w:rsidRPr="004C437D">
        <w:t>within an internationally important wetland site</w:t>
      </w:r>
    </w:p>
    <w:p w14:paraId="5AC2F667" w14:textId="77777777" w:rsidR="004C437D" w:rsidRPr="004C437D" w:rsidRDefault="004C437D" w:rsidP="004C437D">
      <w:pPr>
        <w:pStyle w:val="NoSpacing"/>
        <w:numPr>
          <w:ilvl w:val="0"/>
          <w:numId w:val="6"/>
        </w:numPr>
      </w:pPr>
      <w:r>
        <w:rPr>
          <w:rFonts w:eastAsia="Symbol"/>
        </w:rPr>
        <w:t>Learn more about wetland habitats</w:t>
      </w:r>
    </w:p>
    <w:p w14:paraId="0473AD55" w14:textId="77777777" w:rsidR="004C437D" w:rsidRPr="004C437D" w:rsidRDefault="004C437D" w:rsidP="004C437D">
      <w:pPr>
        <w:pStyle w:val="NoSpacing"/>
        <w:numPr>
          <w:ilvl w:val="0"/>
          <w:numId w:val="6"/>
        </w:numPr>
      </w:pPr>
      <w:r>
        <w:rPr>
          <w:rFonts w:eastAsia="Symbol"/>
        </w:rPr>
        <w:t xml:space="preserve">Gain experience working with </w:t>
      </w:r>
      <w:r w:rsidR="000E0A6E">
        <w:rPr>
          <w:rFonts w:eastAsia="Symbol"/>
        </w:rPr>
        <w:t>families</w:t>
      </w:r>
    </w:p>
    <w:p w14:paraId="64CD362C" w14:textId="77777777" w:rsidR="004C437D" w:rsidRPr="004C437D" w:rsidRDefault="004C437D" w:rsidP="004C437D">
      <w:pPr>
        <w:pStyle w:val="NoSpacing"/>
        <w:numPr>
          <w:ilvl w:val="0"/>
          <w:numId w:val="6"/>
        </w:numPr>
      </w:pPr>
      <w:r w:rsidRPr="004C437D">
        <w:t>D</w:t>
      </w:r>
      <w:r w:rsidR="00261BC7" w:rsidRPr="004C437D">
        <w:t>iscount is available in the cafe</w:t>
      </w:r>
      <w:r w:rsidR="00261BC7" w:rsidRPr="004C437D">
        <w:rPr>
          <w:spacing w:val="-1"/>
        </w:rPr>
        <w:t xml:space="preserve"> </w:t>
      </w:r>
      <w:r w:rsidR="00261BC7" w:rsidRPr="004C437D">
        <w:t>and shop on the days of volunteering</w:t>
      </w:r>
    </w:p>
    <w:p w14:paraId="2FA41AD7" w14:textId="77777777" w:rsidR="00EA1ED6" w:rsidRPr="004C437D" w:rsidRDefault="004C437D" w:rsidP="004C437D">
      <w:pPr>
        <w:pStyle w:val="NoSpacing"/>
        <w:numPr>
          <w:ilvl w:val="0"/>
          <w:numId w:val="6"/>
        </w:numPr>
      </w:pPr>
      <w:r w:rsidRPr="004C437D">
        <w:t>A</w:t>
      </w:r>
      <w:r w:rsidR="00261BC7" w:rsidRPr="004C437D">
        <w:t>n induction and training opportunities will be provided</w:t>
      </w:r>
    </w:p>
    <w:p w14:paraId="45A67050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1D2F8E79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44797087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01DECA35" w14:textId="77777777" w:rsidR="00EA1ED6" w:rsidRDefault="00EA1ED6">
      <w:pPr>
        <w:spacing w:before="19" w:after="0" w:line="220" w:lineRule="exact"/>
      </w:pPr>
    </w:p>
    <w:p w14:paraId="5AFFFA97" w14:textId="55B80F49" w:rsidR="00EA1ED6" w:rsidRPr="0080074E" w:rsidRDefault="00B73301">
      <w:pPr>
        <w:spacing w:after="0" w:line="271" w:lineRule="exact"/>
        <w:ind w:left="111" w:right="-20"/>
        <w:rPr>
          <w:rFonts w:eastAsia="Arial" w:cs="Arial"/>
          <w:color w:val="114343" w:themeColor="background1"/>
          <w:szCs w:val="24"/>
        </w:rPr>
      </w:pPr>
      <w:r w:rsidRPr="0080074E">
        <w:rPr>
          <w:rFonts w:asciiTheme="minorHAnsi" w:hAnsiTheme="minorHAnsi"/>
          <w:noProof/>
          <w:color w:val="114343" w:themeColor="background1"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BB87F67" wp14:editId="4AEB7A60">
                <wp:simplePos x="0" y="0"/>
                <wp:positionH relativeFrom="page">
                  <wp:posOffset>521335</wp:posOffset>
                </wp:positionH>
                <wp:positionV relativeFrom="paragraph">
                  <wp:posOffset>-174625</wp:posOffset>
                </wp:positionV>
                <wp:extent cx="6517640" cy="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1270"/>
                          <a:chOff x="821" y="-275"/>
                          <a:chExt cx="1026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21" y="-275"/>
                            <a:ext cx="10264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264"/>
                              <a:gd name="T2" fmla="+- 0 11084 821"/>
                              <a:gd name="T3" fmla="*/ T2 w 10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4">
                                <a:moveTo>
                                  <a:pt x="0" y="0"/>
                                </a:moveTo>
                                <a:lnTo>
                                  <a:pt x="102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EEB20" id="Group 2" o:spid="_x0000_s1026" style="position:absolute;margin-left:41.05pt;margin-top:-13.75pt;width:513.2pt;height:.1pt;z-index:-251657728;mso-position-horizontal-relative:page" coordorigin="821,-275" coordsize="10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">
                <v:shape id="Freeform 3" o:spid="_x0000_s1027" style="position:absolute;left:821;top:-275;width:10264;height:2;visibility:visible;mso-wrap-style:square;v-text-anchor:top" coordsize="10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" path="m,l10263,e" filled="f" strokecolor="#114343 [3212]" strokeweight=".58pt">
                  <v:path arrowok="t" o:connecttype="custom" o:connectlocs="0,0;10263,0" o:connectangles="0,0"/>
                </v:shape>
                <w10:wrap anchorx="page"/>
              </v:group>
            </w:pict>
          </mc:Fallback>
        </mc:AlternateContent>
      </w:r>
      <w:r w:rsidR="00261BC7" w:rsidRPr="0080074E">
        <w:rPr>
          <w:rFonts w:eastAsia="Arial" w:cs="Arial"/>
          <w:b/>
          <w:bCs/>
          <w:color w:val="114343" w:themeColor="background1"/>
          <w:position w:val="-1"/>
          <w:szCs w:val="24"/>
        </w:rPr>
        <w:t>General notes:</w:t>
      </w:r>
    </w:p>
    <w:p w14:paraId="293D5A8F" w14:textId="77777777" w:rsidR="00EA1ED6" w:rsidRDefault="00EA1ED6">
      <w:pPr>
        <w:spacing w:before="1" w:after="0" w:line="220" w:lineRule="exact"/>
      </w:pPr>
    </w:p>
    <w:p w14:paraId="31C7F96A" w14:textId="77777777" w:rsidR="00EA1ED6" w:rsidRDefault="00261BC7">
      <w:pPr>
        <w:spacing w:before="29" w:after="0" w:line="278" w:lineRule="auto"/>
        <w:ind w:left="111" w:right="5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We regret we are not in a position to reimburse expenses inc</w:t>
      </w:r>
      <w:r>
        <w:rPr>
          <w:rFonts w:eastAsia="Arial" w:cs="Arial"/>
          <w:spacing w:val="-2"/>
          <w:szCs w:val="24"/>
        </w:rPr>
        <w:t>u</w:t>
      </w:r>
      <w:r>
        <w:rPr>
          <w:rFonts w:eastAsia="Arial" w:cs="Arial"/>
          <w:szCs w:val="24"/>
        </w:rPr>
        <w:t xml:space="preserve">rred in travelling to and from the </w:t>
      </w:r>
      <w:proofErr w:type="spellStart"/>
      <w:r>
        <w:rPr>
          <w:rFonts w:eastAsia="Arial" w:cs="Arial"/>
          <w:szCs w:val="24"/>
        </w:rPr>
        <w:t>centre</w:t>
      </w:r>
      <w:proofErr w:type="spellEnd"/>
      <w:r>
        <w:rPr>
          <w:rFonts w:eastAsia="Arial" w:cs="Arial"/>
          <w:szCs w:val="24"/>
        </w:rPr>
        <w:t>, but any pre-agreed expen</w:t>
      </w:r>
      <w:r>
        <w:rPr>
          <w:rFonts w:eastAsia="Arial" w:cs="Arial"/>
          <w:spacing w:val="1"/>
          <w:szCs w:val="24"/>
        </w:rPr>
        <w:t>s</w:t>
      </w:r>
      <w:r>
        <w:rPr>
          <w:rFonts w:eastAsia="Arial" w:cs="Arial"/>
          <w:szCs w:val="24"/>
        </w:rPr>
        <w:t>es incurred in the course of your dut</w:t>
      </w:r>
      <w:r>
        <w:rPr>
          <w:rFonts w:eastAsia="Arial" w:cs="Arial"/>
          <w:spacing w:val="-2"/>
          <w:szCs w:val="24"/>
        </w:rPr>
        <w:t>i</w:t>
      </w:r>
      <w:r>
        <w:rPr>
          <w:rFonts w:eastAsia="Arial" w:cs="Arial"/>
          <w:szCs w:val="24"/>
        </w:rPr>
        <w:t>es will be reimbursed.</w:t>
      </w:r>
    </w:p>
    <w:p w14:paraId="5FB82CB3" w14:textId="77777777" w:rsidR="00EA1ED6" w:rsidRDefault="00EA1ED6">
      <w:pPr>
        <w:spacing w:before="1" w:after="0" w:line="200" w:lineRule="exact"/>
        <w:rPr>
          <w:sz w:val="20"/>
          <w:szCs w:val="20"/>
        </w:rPr>
      </w:pPr>
    </w:p>
    <w:p w14:paraId="3797BD06" w14:textId="77777777" w:rsidR="00EA1ED6" w:rsidRDefault="00261BC7">
      <w:pPr>
        <w:spacing w:after="0" w:line="278" w:lineRule="auto"/>
        <w:ind w:left="111" w:right="93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This position is entirely voluntary and is therefore unpaid. Any off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r of a volunteer opportunity is not intended to create a lega</w:t>
      </w:r>
      <w:r>
        <w:rPr>
          <w:rFonts w:eastAsia="Arial" w:cs="Arial"/>
          <w:spacing w:val="1"/>
          <w:szCs w:val="24"/>
        </w:rPr>
        <w:t>l</w:t>
      </w:r>
      <w:r>
        <w:rPr>
          <w:rFonts w:eastAsia="Arial" w:cs="Arial"/>
          <w:szCs w:val="24"/>
        </w:rPr>
        <w:t>ly binding cont</w:t>
      </w:r>
      <w:r>
        <w:rPr>
          <w:rFonts w:eastAsia="Arial" w:cs="Arial"/>
          <w:spacing w:val="2"/>
          <w:szCs w:val="24"/>
        </w:rPr>
        <w:t>r</w:t>
      </w:r>
      <w:r>
        <w:rPr>
          <w:rFonts w:eastAsia="Arial" w:cs="Arial"/>
          <w:szCs w:val="24"/>
        </w:rPr>
        <w:t>act between us and any agreement may be cancelled at any time at the discretion of either party. Neither of us intends any emplo</w:t>
      </w:r>
      <w:r>
        <w:rPr>
          <w:rFonts w:eastAsia="Arial" w:cs="Arial"/>
          <w:spacing w:val="1"/>
          <w:szCs w:val="24"/>
        </w:rPr>
        <w:t>y</w:t>
      </w:r>
      <w:r>
        <w:rPr>
          <w:rFonts w:eastAsia="Arial" w:cs="Arial"/>
          <w:szCs w:val="24"/>
        </w:rPr>
        <w:t>ment relationship to be created either now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or at 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y time in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 future.</w:t>
      </w:r>
    </w:p>
    <w:p w14:paraId="533B5B88" w14:textId="77777777" w:rsidR="00EA1ED6" w:rsidRDefault="00EA1ED6">
      <w:pPr>
        <w:spacing w:after="0" w:line="200" w:lineRule="exact"/>
        <w:rPr>
          <w:sz w:val="20"/>
          <w:szCs w:val="20"/>
        </w:rPr>
      </w:pPr>
    </w:p>
    <w:p w14:paraId="27334DC5" w14:textId="77777777" w:rsidR="00EA1ED6" w:rsidRDefault="00EA1ED6">
      <w:pPr>
        <w:spacing w:before="3" w:after="0" w:line="280" w:lineRule="exact"/>
        <w:rPr>
          <w:sz w:val="28"/>
          <w:szCs w:val="28"/>
        </w:rPr>
      </w:pPr>
    </w:p>
    <w:p w14:paraId="763B3E7A" w14:textId="088BDB2A" w:rsidR="00EA1ED6" w:rsidRDefault="00261BC7">
      <w:pPr>
        <w:spacing w:after="0" w:line="240" w:lineRule="auto"/>
        <w:ind w:left="111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zCs w:val="24"/>
        </w:rPr>
        <w:t>Date raised:</w:t>
      </w:r>
      <w:r w:rsidR="00F4397C">
        <w:rPr>
          <w:rFonts w:eastAsia="Arial" w:cs="Arial"/>
          <w:b/>
          <w:bCs/>
          <w:szCs w:val="24"/>
        </w:rPr>
        <w:t xml:space="preserve"> </w:t>
      </w:r>
      <w:r w:rsidR="00F43C37">
        <w:rPr>
          <w:rFonts w:eastAsia="Arial" w:cs="Arial"/>
          <w:b/>
          <w:bCs/>
          <w:szCs w:val="24"/>
        </w:rPr>
        <w:t>2</w:t>
      </w:r>
      <w:r w:rsidR="00E82DA3">
        <w:rPr>
          <w:rFonts w:eastAsia="Arial" w:cs="Arial"/>
          <w:b/>
          <w:bCs/>
          <w:szCs w:val="24"/>
        </w:rPr>
        <w:t>7</w:t>
      </w:r>
      <w:r w:rsidR="00E82DA3" w:rsidRPr="00E82DA3">
        <w:rPr>
          <w:rFonts w:eastAsia="Arial" w:cs="Arial"/>
          <w:b/>
          <w:bCs/>
          <w:szCs w:val="24"/>
          <w:vertAlign w:val="superscript"/>
        </w:rPr>
        <w:t>th</w:t>
      </w:r>
      <w:r w:rsidR="00E82DA3">
        <w:rPr>
          <w:rFonts w:eastAsia="Arial" w:cs="Arial"/>
          <w:b/>
          <w:bCs/>
          <w:szCs w:val="24"/>
        </w:rPr>
        <w:t xml:space="preserve"> February</w:t>
      </w:r>
      <w:r w:rsidR="00F4397C">
        <w:rPr>
          <w:rFonts w:eastAsia="Arial" w:cs="Arial"/>
          <w:b/>
          <w:bCs/>
          <w:szCs w:val="24"/>
        </w:rPr>
        <w:t xml:space="preserve"> 201</w:t>
      </w:r>
      <w:r w:rsidR="00E82DA3">
        <w:rPr>
          <w:rFonts w:eastAsia="Arial" w:cs="Arial"/>
          <w:b/>
          <w:bCs/>
          <w:szCs w:val="24"/>
        </w:rPr>
        <w:t>9</w:t>
      </w:r>
    </w:p>
    <w:sectPr w:rsidR="00EA1ED6" w:rsidSect="002B4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0602" w14:textId="77777777" w:rsidR="007A624E" w:rsidRDefault="007A624E" w:rsidP="00F9151A">
      <w:pPr>
        <w:spacing w:after="0" w:line="240" w:lineRule="auto"/>
      </w:pPr>
      <w:r>
        <w:separator/>
      </w:r>
    </w:p>
  </w:endnote>
  <w:endnote w:type="continuationSeparator" w:id="0">
    <w:p w14:paraId="708D7B23" w14:textId="77777777" w:rsidR="007A624E" w:rsidRDefault="007A624E" w:rsidP="00F9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DF37" w14:textId="77777777" w:rsidR="00F9151A" w:rsidRDefault="00F91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F92D" w14:textId="77777777" w:rsidR="00F9151A" w:rsidRDefault="00F915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4BAF" w14:textId="77777777" w:rsidR="00F9151A" w:rsidRDefault="00F91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4A81" w14:textId="77777777" w:rsidR="007A624E" w:rsidRDefault="007A624E" w:rsidP="00F9151A">
      <w:pPr>
        <w:spacing w:after="0" w:line="240" w:lineRule="auto"/>
      </w:pPr>
      <w:r>
        <w:separator/>
      </w:r>
    </w:p>
  </w:footnote>
  <w:footnote w:type="continuationSeparator" w:id="0">
    <w:p w14:paraId="578EDF67" w14:textId="77777777" w:rsidR="007A624E" w:rsidRDefault="007A624E" w:rsidP="00F9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5E42" w14:textId="77777777" w:rsidR="00F9151A" w:rsidRDefault="00F91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6AF3" w14:textId="1B5AFC86" w:rsidR="00F9151A" w:rsidRDefault="00F91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2F40" w14:textId="77777777" w:rsidR="00F9151A" w:rsidRDefault="00F91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D7"/>
    <w:multiLevelType w:val="hybridMultilevel"/>
    <w:tmpl w:val="5E16C92A"/>
    <w:lvl w:ilvl="0" w:tplc="062037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682CC2"/>
    <w:multiLevelType w:val="hybridMultilevel"/>
    <w:tmpl w:val="906E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226C"/>
    <w:multiLevelType w:val="hybridMultilevel"/>
    <w:tmpl w:val="7592FC30"/>
    <w:lvl w:ilvl="0" w:tplc="08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" w15:restartNumberingAfterBreak="0">
    <w:nsid w:val="45656DA8"/>
    <w:multiLevelType w:val="hybridMultilevel"/>
    <w:tmpl w:val="2A70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A29F3"/>
    <w:multiLevelType w:val="hybridMultilevel"/>
    <w:tmpl w:val="1BAA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12"/>
    <w:multiLevelType w:val="hybridMultilevel"/>
    <w:tmpl w:val="ADA4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21C6"/>
    <w:multiLevelType w:val="hybridMultilevel"/>
    <w:tmpl w:val="EF9CDC8E"/>
    <w:lvl w:ilvl="0" w:tplc="41A47E8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7D9D3294"/>
    <w:multiLevelType w:val="hybridMultilevel"/>
    <w:tmpl w:val="173EF0A4"/>
    <w:lvl w:ilvl="0" w:tplc="08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 w16cid:durableId="873081250">
    <w:abstractNumId w:val="2"/>
  </w:num>
  <w:num w:numId="2" w16cid:durableId="609626423">
    <w:abstractNumId w:val="1"/>
  </w:num>
  <w:num w:numId="3" w16cid:durableId="2120372048">
    <w:abstractNumId w:val="6"/>
  </w:num>
  <w:num w:numId="4" w16cid:durableId="2091735833">
    <w:abstractNumId w:val="7"/>
  </w:num>
  <w:num w:numId="5" w16cid:durableId="1091854832">
    <w:abstractNumId w:val="5"/>
  </w:num>
  <w:num w:numId="6" w16cid:durableId="785537741">
    <w:abstractNumId w:val="3"/>
  </w:num>
  <w:num w:numId="7" w16cid:durableId="1586915737">
    <w:abstractNumId w:val="4"/>
  </w:num>
  <w:num w:numId="8" w16cid:durableId="87831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D6"/>
    <w:rsid w:val="00037F6B"/>
    <w:rsid w:val="00047C0B"/>
    <w:rsid w:val="000E0A6E"/>
    <w:rsid w:val="001662F7"/>
    <w:rsid w:val="001A6F76"/>
    <w:rsid w:val="001D3935"/>
    <w:rsid w:val="001E1762"/>
    <w:rsid w:val="00261BC7"/>
    <w:rsid w:val="002B4060"/>
    <w:rsid w:val="0035710E"/>
    <w:rsid w:val="0038658D"/>
    <w:rsid w:val="00387D33"/>
    <w:rsid w:val="004720A0"/>
    <w:rsid w:val="00494E36"/>
    <w:rsid w:val="004C437D"/>
    <w:rsid w:val="00536003"/>
    <w:rsid w:val="005864CA"/>
    <w:rsid w:val="00597D20"/>
    <w:rsid w:val="005E6125"/>
    <w:rsid w:val="005F1223"/>
    <w:rsid w:val="0060391A"/>
    <w:rsid w:val="006620C8"/>
    <w:rsid w:val="006A4B82"/>
    <w:rsid w:val="006D043B"/>
    <w:rsid w:val="00734C21"/>
    <w:rsid w:val="00744508"/>
    <w:rsid w:val="007A624E"/>
    <w:rsid w:val="0080074E"/>
    <w:rsid w:val="008B261C"/>
    <w:rsid w:val="00991005"/>
    <w:rsid w:val="00A44A11"/>
    <w:rsid w:val="00B236B4"/>
    <w:rsid w:val="00B653DA"/>
    <w:rsid w:val="00B73301"/>
    <w:rsid w:val="00CB031C"/>
    <w:rsid w:val="00CF5298"/>
    <w:rsid w:val="00E724A6"/>
    <w:rsid w:val="00E82DA3"/>
    <w:rsid w:val="00E9569F"/>
    <w:rsid w:val="00EA1ED6"/>
    <w:rsid w:val="00ED6155"/>
    <w:rsid w:val="00F4397C"/>
    <w:rsid w:val="00F43C37"/>
    <w:rsid w:val="00F9151A"/>
    <w:rsid w:val="00F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C475"/>
  <w15:docId w15:val="{7FB9FF26-24B4-42C7-B75B-0B134124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3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0A0"/>
    <w:pPr>
      <w:ind w:left="720"/>
      <w:contextualSpacing/>
    </w:pPr>
  </w:style>
  <w:style w:type="paragraph" w:styleId="NoSpacing">
    <w:name w:val="No Spacing"/>
    <w:uiPriority w:val="1"/>
    <w:qFormat/>
    <w:rsid w:val="004C437D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0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31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31C"/>
    <w:rPr>
      <w:rFonts w:ascii="Arial" w:hAnsi="Arial"/>
      <w:b/>
      <w:bCs/>
      <w:sz w:val="20"/>
      <w:szCs w:val="20"/>
    </w:rPr>
  </w:style>
  <w:style w:type="paragraph" w:customStyle="1" w:styleId="Subtitle1">
    <w:name w:val="Subtitle1"/>
    <w:basedOn w:val="Normal"/>
    <w:rsid w:val="00536003"/>
    <w:pPr>
      <w:widowControl/>
      <w:spacing w:after="0" w:line="240" w:lineRule="auto"/>
      <w:jc w:val="both"/>
    </w:pPr>
    <w:rPr>
      <w:rFonts w:eastAsia="Times New Roman" w:cs="Arial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91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5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91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51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2B12-876E-458E-9CD0-739DE052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familyactivities_artsandcrafts_LO_150315.docx</vt:lpstr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familyactivities_artsandcrafts_LO_150315.docx</dc:title>
  <dc:creator>Marshy</dc:creator>
  <cp:lastModifiedBy>Jasmijn Hofman</cp:lastModifiedBy>
  <cp:revision>2</cp:revision>
  <cp:lastPrinted>2019-02-28T12:47:00Z</cp:lastPrinted>
  <dcterms:created xsi:type="dcterms:W3CDTF">2025-01-07T18:04:00Z</dcterms:created>
  <dcterms:modified xsi:type="dcterms:W3CDTF">2025-01-07T18:04:00Z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LastSaved">
    <vt:filetime>2015-12-30T00:00:00Z</vt:filetime>
  </property>
</Properties>
</file>