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6103" w14:textId="16E136F2" w:rsidR="00697C8F" w:rsidRPr="00E325B6" w:rsidRDefault="009751A8" w:rsidP="00E325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40FBC" wp14:editId="4240F810">
            <wp:extent cx="1190445" cy="1333154"/>
            <wp:effectExtent l="0" t="0" r="0" b="0"/>
            <wp:docPr id="1726062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6" cy="13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9BC4" w14:textId="74C88C39" w:rsidR="00697C8F" w:rsidRPr="00F41097" w:rsidRDefault="009751A8" w:rsidP="009751A8">
      <w:pPr>
        <w:pBdr>
          <w:top w:val="single" w:sz="8" w:space="1" w:color="114343" w:themeColor="background1"/>
          <w:bottom w:val="single" w:sz="8" w:space="1" w:color="114343" w:themeColor="background1"/>
        </w:pBd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color w:val="0592BD"/>
        </w:rPr>
        <w:br/>
      </w:r>
      <w:r w:rsidR="00697C8F" w:rsidRPr="009751A8">
        <w:rPr>
          <w:rFonts w:ascii="Arial" w:hAnsi="Arial" w:cs="Arial"/>
          <w:b/>
          <w:color w:val="114343" w:themeColor="background1"/>
        </w:rPr>
        <w:t xml:space="preserve">VOLUNTEER OPPORTUNITY: </w:t>
      </w:r>
      <w:r w:rsidR="00697C8F" w:rsidRPr="009751A8">
        <w:rPr>
          <w:rFonts w:ascii="Arial" w:hAnsi="Arial" w:cs="Arial"/>
          <w:b/>
          <w:color w:val="114343" w:themeColor="background1"/>
        </w:rPr>
        <w:tab/>
      </w:r>
      <w:r w:rsidR="00697C8F" w:rsidRPr="00F41097">
        <w:rPr>
          <w:rFonts w:ascii="Arial" w:hAnsi="Arial" w:cs="Arial"/>
          <w:b/>
          <w:color w:val="0592BD"/>
        </w:rPr>
        <w:tab/>
      </w:r>
      <w:r w:rsidR="00AC6223">
        <w:rPr>
          <w:rFonts w:ascii="Arial" w:hAnsi="Arial" w:cs="Arial"/>
          <w:bCs/>
        </w:rPr>
        <w:t>Living History</w:t>
      </w:r>
      <w:r w:rsidR="003D1162">
        <w:rPr>
          <w:rFonts w:ascii="Arial" w:hAnsi="Arial" w:cs="Arial"/>
          <w:bCs/>
        </w:rPr>
        <w:t xml:space="preserve"> </w:t>
      </w:r>
      <w:r w:rsidR="00AF645A">
        <w:rPr>
          <w:rFonts w:ascii="Arial" w:hAnsi="Arial" w:cs="Arial"/>
          <w:bCs/>
        </w:rPr>
        <w:t>Assistant</w:t>
      </w:r>
      <w:r w:rsidR="00864E48" w:rsidRPr="00F4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14:paraId="5E020830" w14:textId="77777777" w:rsidR="004E096C" w:rsidRPr="00821982" w:rsidRDefault="004E096C" w:rsidP="004E096C">
      <w:pPr>
        <w:spacing w:line="320" w:lineRule="exact"/>
        <w:rPr>
          <w:rFonts w:ascii="Arial" w:hAnsi="Arial" w:cs="Arial"/>
          <w:color w:val="333333"/>
          <w:sz w:val="24"/>
          <w:szCs w:val="24"/>
        </w:rPr>
      </w:pPr>
      <w:r w:rsidRPr="00821982">
        <w:rPr>
          <w:rFonts w:ascii="Arial" w:hAnsi="Arial" w:cs="Arial"/>
          <w:color w:val="333333"/>
          <w:sz w:val="24"/>
          <w:szCs w:val="24"/>
        </w:rPr>
        <w:t xml:space="preserve">At WWT we believe the best way for people to understand and connect to wetlands is to experience them, so we bring awe-inspiring nature up close and let it do the talking. People feel part of something amazing and are motivated to make a difference. </w:t>
      </w:r>
    </w:p>
    <w:p w14:paraId="0F010005" w14:textId="1D8C893E" w:rsidR="004E096C" w:rsidRPr="00821982" w:rsidRDefault="004E096C" w:rsidP="004E096C">
      <w:pPr>
        <w:pBdr>
          <w:bottom w:val="single" w:sz="4" w:space="12" w:color="0592BD"/>
        </w:pBdr>
        <w:spacing w:line="320" w:lineRule="exact"/>
        <w:rPr>
          <w:rFonts w:ascii="Arial" w:hAnsi="Arial" w:cs="Arial"/>
          <w:color w:val="333333"/>
          <w:sz w:val="24"/>
          <w:szCs w:val="24"/>
        </w:rPr>
      </w:pPr>
      <w:r w:rsidRPr="00821982">
        <w:rPr>
          <w:rFonts w:ascii="Arial" w:hAnsi="Arial" w:cs="Arial"/>
          <w:color w:val="333333"/>
          <w:sz w:val="24"/>
          <w:szCs w:val="24"/>
        </w:rPr>
        <w:t xml:space="preserve">By providing an excellent visitor experience as a member of the </w:t>
      </w:r>
      <w:r w:rsidR="008203A2">
        <w:rPr>
          <w:rFonts w:ascii="Arial" w:hAnsi="Arial" w:cs="Arial"/>
          <w:color w:val="333333"/>
          <w:sz w:val="24"/>
          <w:szCs w:val="24"/>
        </w:rPr>
        <w:t>Living History</w:t>
      </w:r>
      <w:r w:rsidR="003C7B59">
        <w:rPr>
          <w:rFonts w:ascii="Arial" w:hAnsi="Arial" w:cs="Arial"/>
          <w:color w:val="333333"/>
          <w:sz w:val="24"/>
          <w:szCs w:val="24"/>
        </w:rPr>
        <w:t xml:space="preserve"> team</w:t>
      </w:r>
      <w:r w:rsidRPr="00821982">
        <w:rPr>
          <w:rFonts w:ascii="Arial" w:hAnsi="Arial" w:cs="Arial"/>
          <w:color w:val="333333"/>
          <w:sz w:val="24"/>
          <w:szCs w:val="24"/>
        </w:rPr>
        <w:t>, you will be</w:t>
      </w:r>
      <w:r w:rsidR="008203A2">
        <w:rPr>
          <w:rFonts w:ascii="Arial" w:hAnsi="Arial" w:cs="Arial"/>
          <w:color w:val="333333"/>
          <w:sz w:val="24"/>
          <w:szCs w:val="24"/>
        </w:rPr>
        <w:t xml:space="preserve"> bringing wetl</w:t>
      </w:r>
      <w:r w:rsidR="003C7B59">
        <w:rPr>
          <w:rFonts w:ascii="Arial" w:hAnsi="Arial" w:cs="Arial"/>
          <w:color w:val="333333"/>
          <w:sz w:val="24"/>
          <w:szCs w:val="24"/>
        </w:rPr>
        <w:t>a</w:t>
      </w:r>
      <w:r w:rsidR="008203A2">
        <w:rPr>
          <w:rFonts w:ascii="Arial" w:hAnsi="Arial" w:cs="Arial"/>
          <w:color w:val="333333"/>
          <w:sz w:val="24"/>
          <w:szCs w:val="24"/>
        </w:rPr>
        <w:t>nds throughout history</w:t>
      </w:r>
      <w:r w:rsidR="00810D34">
        <w:rPr>
          <w:rFonts w:ascii="Arial" w:hAnsi="Arial" w:cs="Arial"/>
          <w:color w:val="333333"/>
          <w:sz w:val="24"/>
          <w:szCs w:val="24"/>
        </w:rPr>
        <w:t>, and the history of the mere</w:t>
      </w:r>
      <w:r w:rsidR="008203A2">
        <w:rPr>
          <w:rFonts w:ascii="Arial" w:hAnsi="Arial" w:cs="Arial"/>
          <w:color w:val="333333"/>
          <w:sz w:val="24"/>
          <w:szCs w:val="24"/>
        </w:rPr>
        <w:t xml:space="preserve"> to life</w:t>
      </w:r>
      <w:r w:rsidR="00810D34">
        <w:rPr>
          <w:rFonts w:ascii="Arial" w:hAnsi="Arial" w:cs="Arial"/>
          <w:color w:val="333333"/>
          <w:sz w:val="24"/>
          <w:szCs w:val="24"/>
        </w:rPr>
        <w:t xml:space="preserve"> by d</w:t>
      </w:r>
      <w:r w:rsidR="003C7B59">
        <w:rPr>
          <w:rFonts w:ascii="Arial" w:hAnsi="Arial" w:cs="Arial"/>
          <w:color w:val="333333"/>
          <w:sz w:val="24"/>
          <w:szCs w:val="24"/>
        </w:rPr>
        <w:t>elivering ke</w:t>
      </w:r>
      <w:r w:rsidR="00810D34">
        <w:rPr>
          <w:rFonts w:ascii="Arial" w:hAnsi="Arial" w:cs="Arial"/>
          <w:color w:val="333333"/>
          <w:sz w:val="24"/>
          <w:szCs w:val="24"/>
        </w:rPr>
        <w:t>y</w:t>
      </w:r>
      <w:r w:rsidR="003C7B59">
        <w:rPr>
          <w:rFonts w:ascii="Arial" w:hAnsi="Arial" w:cs="Arial"/>
          <w:color w:val="333333"/>
          <w:sz w:val="24"/>
          <w:szCs w:val="24"/>
        </w:rPr>
        <w:t xml:space="preserve"> messages about how important wetlands are for food, materials, medicine and </w:t>
      </w:r>
      <w:r w:rsidR="00810D34">
        <w:rPr>
          <w:rFonts w:ascii="Arial" w:hAnsi="Arial" w:cs="Arial"/>
          <w:color w:val="333333"/>
          <w:sz w:val="24"/>
          <w:szCs w:val="24"/>
        </w:rPr>
        <w:t xml:space="preserve">livelihoods. </w:t>
      </w:r>
      <w:r w:rsidRPr="00821982">
        <w:rPr>
          <w:rFonts w:ascii="Arial" w:hAnsi="Arial" w:cs="Arial"/>
          <w:color w:val="333333"/>
          <w:sz w:val="24"/>
          <w:szCs w:val="24"/>
        </w:rPr>
        <w:t xml:space="preserve"> </w:t>
      </w:r>
      <w:r w:rsidR="00810D34">
        <w:rPr>
          <w:rFonts w:ascii="Arial" w:hAnsi="Arial" w:cs="Arial"/>
          <w:color w:val="333333"/>
          <w:sz w:val="24"/>
          <w:szCs w:val="24"/>
        </w:rPr>
        <w:t xml:space="preserve">This </w:t>
      </w:r>
      <w:r w:rsidRPr="00821982">
        <w:rPr>
          <w:rFonts w:ascii="Arial" w:hAnsi="Arial" w:cs="Arial"/>
          <w:color w:val="333333"/>
          <w:sz w:val="24"/>
          <w:szCs w:val="24"/>
        </w:rPr>
        <w:t>encourag</w:t>
      </w:r>
      <w:r w:rsidR="00810D34">
        <w:rPr>
          <w:rFonts w:ascii="Arial" w:hAnsi="Arial" w:cs="Arial"/>
          <w:color w:val="333333"/>
          <w:sz w:val="24"/>
          <w:szCs w:val="24"/>
        </w:rPr>
        <w:t>es</w:t>
      </w:r>
      <w:r w:rsidRPr="00821982">
        <w:rPr>
          <w:rFonts w:ascii="Arial" w:hAnsi="Arial" w:cs="Arial"/>
          <w:color w:val="333333"/>
          <w:sz w:val="24"/>
          <w:szCs w:val="24"/>
        </w:rPr>
        <w:t xml:space="preserve"> our visitors to make the most of their visit to Martin Mere, and to understand and support our work to save wetlands for wildlife and people. </w:t>
      </w:r>
    </w:p>
    <w:p w14:paraId="5E8BF974" w14:textId="77777777" w:rsidR="001560D6" w:rsidRPr="00877C47" w:rsidRDefault="001560D6" w:rsidP="001560D6">
      <w:pPr>
        <w:pStyle w:val="Default"/>
        <w:rPr>
          <w:sz w:val="22"/>
          <w:szCs w:val="22"/>
        </w:rPr>
      </w:pPr>
    </w:p>
    <w:p w14:paraId="025B692C" w14:textId="03221FC7" w:rsidR="00F41097" w:rsidRPr="009751A8" w:rsidRDefault="00F41097" w:rsidP="009751A8">
      <w:pPr>
        <w:pBdr>
          <w:bottom w:val="single" w:sz="8" w:space="1" w:color="114343" w:themeColor="background1"/>
        </w:pBdr>
        <w:rPr>
          <w:rFonts w:ascii="Arial" w:hAnsi="Arial" w:cs="Arial"/>
          <w:color w:val="FF0000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Volunteers play a crucial role in </w:t>
      </w:r>
      <w:r w:rsidR="005D47FB">
        <w:rPr>
          <w:rFonts w:ascii="Arial" w:hAnsi="Arial" w:cs="Arial"/>
          <w:sz w:val="24"/>
          <w:szCs w:val="24"/>
        </w:rPr>
        <w:t xml:space="preserve">saving wetlands for wildlife and people. </w:t>
      </w:r>
      <w:r w:rsidRPr="00F41097">
        <w:rPr>
          <w:rFonts w:ascii="Arial" w:hAnsi="Arial" w:cs="Arial"/>
          <w:sz w:val="24"/>
          <w:szCs w:val="24"/>
        </w:rPr>
        <w:t xml:space="preserve"> </w:t>
      </w:r>
      <w:r w:rsidR="009751A8">
        <w:rPr>
          <w:rFonts w:ascii="Arial" w:hAnsi="Arial" w:cs="Arial"/>
          <w:sz w:val="24"/>
          <w:szCs w:val="24"/>
        </w:rPr>
        <w:br/>
      </w:r>
    </w:p>
    <w:p w14:paraId="7E111392" w14:textId="77777777" w:rsidR="006E71CE" w:rsidRPr="009751A8" w:rsidRDefault="006E71CE" w:rsidP="006E71CE">
      <w:pPr>
        <w:spacing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involves:</w:t>
      </w:r>
    </w:p>
    <w:p w14:paraId="723E099B" w14:textId="6CC88744" w:rsidR="005466E8" w:rsidRPr="00821982" w:rsidRDefault="005C6511" w:rsidP="005466E8">
      <w:pPr>
        <w:numPr>
          <w:ilvl w:val="0"/>
          <w:numId w:val="25"/>
        </w:numPr>
        <w:spacing w:before="100" w:beforeAutospacing="1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Undertaking talks </w:t>
      </w:r>
      <w:r w:rsidR="001464F9">
        <w:rPr>
          <w:rFonts w:ascii="Arial" w:hAnsi="Arial" w:cs="Arial"/>
          <w:sz w:val="24"/>
          <w:szCs w:val="24"/>
        </w:rPr>
        <w:t xml:space="preserve">and hands-on activities </w:t>
      </w:r>
      <w:r>
        <w:rPr>
          <w:rFonts w:ascii="Arial" w:hAnsi="Arial" w:cs="Arial"/>
          <w:sz w:val="24"/>
          <w:szCs w:val="24"/>
        </w:rPr>
        <w:t xml:space="preserve">in our Mere Tun Village about how </w:t>
      </w:r>
      <w:r w:rsidR="006D1F4C">
        <w:rPr>
          <w:rFonts w:ascii="Arial" w:hAnsi="Arial" w:cs="Arial"/>
          <w:sz w:val="24"/>
          <w:szCs w:val="24"/>
        </w:rPr>
        <w:t xml:space="preserve">useful wetlands are. </w:t>
      </w:r>
      <w:proofErr w:type="gramStart"/>
      <w:r w:rsidR="006D1F4C">
        <w:rPr>
          <w:rFonts w:ascii="Arial" w:hAnsi="Arial" w:cs="Arial"/>
          <w:sz w:val="24"/>
          <w:szCs w:val="24"/>
        </w:rPr>
        <w:t>Specifically</w:t>
      </w:r>
      <w:proofErr w:type="gramEnd"/>
      <w:r w:rsidR="006D1F4C">
        <w:rPr>
          <w:rFonts w:ascii="Arial" w:hAnsi="Arial" w:cs="Arial"/>
          <w:sz w:val="24"/>
          <w:szCs w:val="24"/>
        </w:rPr>
        <w:t xml:space="preserve"> about villagers settling next to wetlands</w:t>
      </w:r>
      <w:r w:rsidR="00B61F82">
        <w:rPr>
          <w:rFonts w:ascii="Arial" w:hAnsi="Arial" w:cs="Arial"/>
          <w:sz w:val="24"/>
          <w:szCs w:val="24"/>
        </w:rPr>
        <w:t xml:space="preserve"> </w:t>
      </w:r>
      <w:r w:rsidR="001464F9">
        <w:rPr>
          <w:rFonts w:ascii="Arial" w:hAnsi="Arial" w:cs="Arial"/>
          <w:sz w:val="24"/>
          <w:szCs w:val="24"/>
        </w:rPr>
        <w:t>1000 years ago</w:t>
      </w:r>
      <w:r w:rsidR="006D1F4C">
        <w:rPr>
          <w:rFonts w:ascii="Arial" w:hAnsi="Arial" w:cs="Arial"/>
          <w:sz w:val="24"/>
          <w:szCs w:val="24"/>
        </w:rPr>
        <w:t xml:space="preserve"> to provide them with food, materials for shelter</w:t>
      </w:r>
      <w:r w:rsidR="00B61F82">
        <w:rPr>
          <w:rFonts w:ascii="Arial" w:hAnsi="Arial" w:cs="Arial"/>
          <w:sz w:val="24"/>
          <w:szCs w:val="24"/>
        </w:rPr>
        <w:t>, medicine and items to trade</w:t>
      </w:r>
      <w:r w:rsidR="001464F9">
        <w:rPr>
          <w:rFonts w:ascii="Arial" w:hAnsi="Arial" w:cs="Arial"/>
          <w:sz w:val="24"/>
          <w:szCs w:val="24"/>
        </w:rPr>
        <w:t xml:space="preserve">. </w:t>
      </w:r>
    </w:p>
    <w:p w14:paraId="51037BEA" w14:textId="66A41368" w:rsidR="005466E8" w:rsidRDefault="008203A2" w:rsidP="005466E8">
      <w:pPr>
        <w:numPr>
          <w:ilvl w:val="0"/>
          <w:numId w:val="25"/>
        </w:numPr>
        <w:spacing w:before="100" w:beforeAutospacing="1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Undertaking talks in our Mere Tun Village about the history of the mere and development of Martin Mere</w:t>
      </w:r>
    </w:p>
    <w:p w14:paraId="0DB59C8C" w14:textId="5890DA6C" w:rsidR="005466E8" w:rsidRPr="00821982" w:rsidRDefault="008203A2" w:rsidP="005466E8">
      <w:pPr>
        <w:numPr>
          <w:ilvl w:val="0"/>
          <w:numId w:val="25"/>
        </w:numPr>
        <w:spacing w:before="100" w:beforeAutospacing="1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Assisting with activities when Mere Tun Village is open as a working village to our visitors in school holidays and weekends. </w:t>
      </w:r>
    </w:p>
    <w:p w14:paraId="0B4366DA" w14:textId="17A0AFD5" w:rsidR="005466E8" w:rsidRPr="00094EC3" w:rsidRDefault="004C35F0" w:rsidP="005466E8">
      <w:pPr>
        <w:numPr>
          <w:ilvl w:val="0"/>
          <w:numId w:val="25"/>
        </w:numPr>
        <w:spacing w:before="100" w:beforeAutospacing="1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Communicating WWT conservation messages</w:t>
      </w:r>
      <w:r w:rsidR="00A51F51">
        <w:rPr>
          <w:rFonts w:ascii="Arial" w:hAnsi="Arial" w:cs="Arial"/>
          <w:sz w:val="24"/>
          <w:szCs w:val="24"/>
        </w:rPr>
        <w:t xml:space="preserve"> and membership</w:t>
      </w:r>
      <w:r>
        <w:rPr>
          <w:rFonts w:ascii="Arial" w:hAnsi="Arial" w:cs="Arial"/>
          <w:sz w:val="24"/>
          <w:szCs w:val="24"/>
        </w:rPr>
        <w:t xml:space="preserve"> during talks about how people in places such as Madagascar still </w:t>
      </w:r>
      <w:r w:rsidR="00A51F51">
        <w:rPr>
          <w:rFonts w:ascii="Arial" w:hAnsi="Arial" w:cs="Arial"/>
          <w:sz w:val="24"/>
          <w:szCs w:val="24"/>
        </w:rPr>
        <w:t xml:space="preserve">make settlements next to wetlands for their livelihoods. </w:t>
      </w:r>
    </w:p>
    <w:p w14:paraId="0A4241F5" w14:textId="77777777" w:rsidR="0001406B" w:rsidRPr="009751A8" w:rsidRDefault="006E71CE" w:rsidP="00CC47C5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will suit you if:</w:t>
      </w:r>
    </w:p>
    <w:p w14:paraId="4E3005E0" w14:textId="77777777" w:rsidR="000368EA" w:rsidRPr="00821982" w:rsidRDefault="000368EA" w:rsidP="000368EA">
      <w:pPr>
        <w:rPr>
          <w:rFonts w:ascii="Arial" w:hAnsi="Arial" w:cs="Arial"/>
          <w:sz w:val="24"/>
          <w:szCs w:val="24"/>
        </w:rPr>
      </w:pPr>
      <w:r w:rsidRPr="00821982">
        <w:rPr>
          <w:rFonts w:ascii="Arial" w:hAnsi="Arial" w:cs="Arial"/>
          <w:sz w:val="24"/>
          <w:szCs w:val="24"/>
        </w:rPr>
        <w:t xml:space="preserve">No previous experience is required as training will be provided.  </w:t>
      </w:r>
      <w:proofErr w:type="gramStart"/>
      <w:r w:rsidRPr="00821982">
        <w:rPr>
          <w:rFonts w:ascii="Arial" w:hAnsi="Arial" w:cs="Arial"/>
          <w:sz w:val="24"/>
          <w:szCs w:val="24"/>
        </w:rPr>
        <w:t>However</w:t>
      </w:r>
      <w:proofErr w:type="gramEnd"/>
      <w:r w:rsidRPr="00821982">
        <w:rPr>
          <w:rFonts w:ascii="Arial" w:hAnsi="Arial" w:cs="Arial"/>
          <w:sz w:val="24"/>
          <w:szCs w:val="24"/>
        </w:rPr>
        <w:t xml:space="preserve"> this role will suit you if you have a love of wildlife and the outdoors and are:</w:t>
      </w:r>
    </w:p>
    <w:p w14:paraId="4AC85EEC" w14:textId="07C25E3C" w:rsidR="00AC6223" w:rsidRDefault="00AC6223" w:rsidP="000368EA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good knowledge of local history</w:t>
      </w:r>
    </w:p>
    <w:p w14:paraId="235E474E" w14:textId="5955C737" w:rsidR="000368EA" w:rsidRPr="00821982" w:rsidRDefault="000368EA" w:rsidP="000368EA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21982">
        <w:rPr>
          <w:rFonts w:ascii="Arial" w:hAnsi="Arial" w:cs="Arial"/>
          <w:sz w:val="24"/>
          <w:szCs w:val="24"/>
        </w:rPr>
        <w:t xml:space="preserve">Confident or experienced in delivering talks </w:t>
      </w:r>
    </w:p>
    <w:p w14:paraId="72E24882" w14:textId="77777777" w:rsidR="000368EA" w:rsidRPr="00821982" w:rsidRDefault="000368EA" w:rsidP="000368EA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21982">
        <w:rPr>
          <w:rFonts w:ascii="Arial" w:hAnsi="Arial" w:cs="Arial"/>
          <w:sz w:val="24"/>
          <w:szCs w:val="24"/>
        </w:rPr>
        <w:t>Able to work in a team of staff and volunteers</w:t>
      </w:r>
    </w:p>
    <w:p w14:paraId="6E04A6E0" w14:textId="77777777" w:rsidR="000368EA" w:rsidRPr="00821982" w:rsidRDefault="000368EA" w:rsidP="000368EA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21982">
        <w:rPr>
          <w:rFonts w:ascii="Arial" w:hAnsi="Arial" w:cs="Arial"/>
          <w:sz w:val="24"/>
          <w:szCs w:val="24"/>
        </w:rPr>
        <w:t>Experience in a customer related role would be advantageous</w:t>
      </w:r>
    </w:p>
    <w:p w14:paraId="4382BEC2" w14:textId="77777777" w:rsidR="000368EA" w:rsidRPr="00821982" w:rsidRDefault="000368EA" w:rsidP="000368EA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21982">
        <w:rPr>
          <w:rFonts w:ascii="Arial" w:hAnsi="Arial" w:cs="Arial"/>
          <w:sz w:val="24"/>
          <w:szCs w:val="24"/>
        </w:rPr>
        <w:t>Able to communicate well to a diverse range of audiences</w:t>
      </w:r>
    </w:p>
    <w:p w14:paraId="09DCFB29" w14:textId="77777777" w:rsidR="000368EA" w:rsidRPr="00821982" w:rsidRDefault="000368EA" w:rsidP="000368EA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21982">
        <w:rPr>
          <w:rFonts w:ascii="Arial" w:hAnsi="Arial" w:cs="Arial"/>
          <w:sz w:val="24"/>
          <w:szCs w:val="24"/>
        </w:rPr>
        <w:lastRenderedPageBreak/>
        <w:t>Familiar with Martin Mere centre</w:t>
      </w:r>
    </w:p>
    <w:p w14:paraId="47389DB8" w14:textId="4F29CB64" w:rsidR="00143A29" w:rsidRPr="009751A8" w:rsidRDefault="00143A29" w:rsidP="009751A8">
      <w:pPr>
        <w:pBdr>
          <w:top w:val="single" w:sz="8" w:space="1" w:color="114343" w:themeColor="background1"/>
        </w:pBd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Practicalities</w:t>
      </w:r>
    </w:p>
    <w:p w14:paraId="62077EF9" w14:textId="79CF9BC6" w:rsidR="00F41097" w:rsidRPr="00AF645A" w:rsidRDefault="00352542" w:rsidP="009751A8">
      <w:pPr>
        <w:pBdr>
          <w:top w:val="single" w:sz="8" w:space="1" w:color="114343" w:themeColor="background1"/>
        </w:pBd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9751A8">
        <w:rPr>
          <w:rFonts w:ascii="Arial" w:hAnsi="Arial" w:cs="Arial"/>
          <w:b/>
          <w:color w:val="114343" w:themeColor="background1"/>
        </w:rPr>
        <w:t>Where will you be based?</w:t>
      </w:r>
      <w:r w:rsidRPr="00F41097">
        <w:rPr>
          <w:rFonts w:ascii="Arial" w:hAnsi="Arial" w:cs="Arial"/>
        </w:rPr>
        <w:tab/>
      </w:r>
      <w:r w:rsidRPr="00F41097">
        <w:rPr>
          <w:rFonts w:ascii="Arial" w:hAnsi="Arial" w:cs="Arial"/>
        </w:rPr>
        <w:tab/>
      </w:r>
      <w:r w:rsidR="00AF645A" w:rsidRPr="00AF645A">
        <w:rPr>
          <w:rFonts w:ascii="Arial" w:hAnsi="Arial" w:cs="Arial"/>
          <w:i/>
          <w:sz w:val="24"/>
          <w:szCs w:val="24"/>
        </w:rPr>
        <w:t>Martin Mere Wetland Centre</w:t>
      </w:r>
    </w:p>
    <w:p w14:paraId="549EFC35" w14:textId="13D49065" w:rsidR="00F41097" w:rsidRPr="00AF645A" w:rsidRDefault="00F41097" w:rsidP="00352542">
      <w:pP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AF645A">
        <w:rPr>
          <w:rFonts w:ascii="Arial" w:hAnsi="Arial" w:cs="Arial"/>
          <w:b/>
        </w:rPr>
        <w:t>Who will you volunteer with?</w:t>
      </w:r>
      <w:r w:rsidRPr="00AF645A">
        <w:rPr>
          <w:rFonts w:ascii="Arial" w:hAnsi="Arial" w:cs="Arial"/>
          <w:b/>
        </w:rPr>
        <w:tab/>
      </w:r>
      <w:r w:rsidRPr="00AF645A">
        <w:rPr>
          <w:rFonts w:ascii="Arial" w:hAnsi="Arial" w:cs="Arial"/>
          <w:b/>
        </w:rPr>
        <w:tab/>
      </w:r>
      <w:r w:rsidR="00AF645A" w:rsidRPr="00AF645A">
        <w:rPr>
          <w:rFonts w:ascii="Arial" w:hAnsi="Arial" w:cs="Arial"/>
          <w:i/>
          <w:sz w:val="24"/>
          <w:szCs w:val="24"/>
        </w:rPr>
        <w:t xml:space="preserve">A team of </w:t>
      </w:r>
      <w:r w:rsidR="004B0181">
        <w:rPr>
          <w:rFonts w:ascii="Arial" w:hAnsi="Arial" w:cs="Arial"/>
          <w:i/>
          <w:sz w:val="24"/>
          <w:szCs w:val="24"/>
        </w:rPr>
        <w:t>volunteers</w:t>
      </w:r>
    </w:p>
    <w:p w14:paraId="723E70B7" w14:textId="266DB216" w:rsidR="00352542" w:rsidRPr="00F41097" w:rsidRDefault="006E71CE" w:rsidP="009751A8">
      <w:pPr>
        <w:pBdr>
          <w:bottom w:val="single" w:sz="8" w:space="1" w:color="114343" w:themeColor="background1"/>
        </w:pBdr>
        <w:spacing w:line="320" w:lineRule="exact"/>
        <w:rPr>
          <w:rFonts w:ascii="Arial" w:hAnsi="Arial" w:cs="Arial"/>
        </w:rPr>
      </w:pPr>
      <w:r w:rsidRPr="00AF645A">
        <w:rPr>
          <w:rFonts w:ascii="Arial" w:hAnsi="Arial" w:cs="Arial"/>
          <w:b/>
        </w:rPr>
        <w:t>Time commitment</w:t>
      </w:r>
      <w:r w:rsidR="00352542" w:rsidRPr="00AF645A">
        <w:rPr>
          <w:rFonts w:ascii="Arial" w:hAnsi="Arial" w:cs="Arial"/>
          <w:b/>
        </w:rPr>
        <w:t>?</w:t>
      </w:r>
      <w:r w:rsidR="00352542" w:rsidRPr="00AF645A">
        <w:rPr>
          <w:rFonts w:ascii="Arial" w:hAnsi="Arial" w:cs="Arial"/>
          <w:b/>
        </w:rPr>
        <w:tab/>
      </w:r>
      <w:r w:rsidR="00352542" w:rsidRPr="00AF645A">
        <w:rPr>
          <w:rFonts w:ascii="Arial" w:hAnsi="Arial" w:cs="Arial"/>
          <w:b/>
        </w:rPr>
        <w:tab/>
      </w:r>
      <w:r w:rsidR="00352542" w:rsidRPr="00AF645A">
        <w:rPr>
          <w:rFonts w:ascii="Arial" w:hAnsi="Arial" w:cs="Arial"/>
          <w:b/>
        </w:rPr>
        <w:tab/>
      </w:r>
      <w:r w:rsidRPr="00AF645A">
        <w:rPr>
          <w:rFonts w:ascii="Arial" w:hAnsi="Arial" w:cs="Arial"/>
          <w:b/>
        </w:rPr>
        <w:tab/>
      </w:r>
      <w:r w:rsidR="00AC6223">
        <w:rPr>
          <w:rFonts w:ascii="Arial" w:hAnsi="Arial" w:cs="Arial"/>
          <w:i/>
          <w:sz w:val="24"/>
          <w:szCs w:val="24"/>
        </w:rPr>
        <w:t xml:space="preserve">Negotiable </w:t>
      </w:r>
      <w:r w:rsidR="000368EA">
        <w:rPr>
          <w:rFonts w:ascii="Arial" w:hAnsi="Arial" w:cs="Arial"/>
          <w:i/>
          <w:sz w:val="24"/>
          <w:szCs w:val="24"/>
        </w:rPr>
        <w:t xml:space="preserve"> </w:t>
      </w:r>
      <w:r w:rsidR="008F11B0">
        <w:rPr>
          <w:rFonts w:ascii="Arial" w:hAnsi="Arial" w:cs="Arial"/>
          <w:i/>
          <w:sz w:val="24"/>
          <w:szCs w:val="24"/>
        </w:rPr>
        <w:t xml:space="preserve"> </w:t>
      </w:r>
      <w:r w:rsidR="009751A8">
        <w:rPr>
          <w:rFonts w:ascii="Arial" w:hAnsi="Arial" w:cs="Arial"/>
          <w:color w:val="ED6DAB" w:themeColor="accent3" w:themeShade="BF"/>
        </w:rPr>
        <w:br/>
      </w:r>
    </w:p>
    <w:p w14:paraId="60771929" w14:textId="77777777" w:rsidR="003E0DC5" w:rsidRPr="00F41097" w:rsidRDefault="003E0DC5" w:rsidP="003E0DC5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want your volunteering to be a positive and fun experience. You’ll get a warm welcome, including information on training, equipment and other information you need.  This will include risk assessments based on your role and any </w:t>
      </w:r>
      <w:proofErr w:type="gramStart"/>
      <w:r w:rsidRPr="00F41097">
        <w:rPr>
          <w:rFonts w:ascii="Arial" w:hAnsi="Arial" w:cs="Arial"/>
          <w:sz w:val="24"/>
          <w:szCs w:val="24"/>
        </w:rPr>
        <w:t>particular support</w:t>
      </w:r>
      <w:proofErr w:type="gramEnd"/>
      <w:r w:rsidRPr="00F41097">
        <w:rPr>
          <w:rFonts w:ascii="Arial" w:hAnsi="Arial" w:cs="Arial"/>
          <w:sz w:val="24"/>
          <w:szCs w:val="24"/>
        </w:rPr>
        <w:t xml:space="preserve"> you need.</w:t>
      </w:r>
    </w:p>
    <w:p w14:paraId="540D1D53" w14:textId="77777777" w:rsidR="00F41097" w:rsidRDefault="001350F6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Volunteers receive</w:t>
      </w:r>
      <w:r w:rsidRPr="00F41097">
        <w:rPr>
          <w:rFonts w:ascii="Arial" w:hAnsi="Arial" w:cs="Arial"/>
          <w:i/>
          <w:sz w:val="24"/>
          <w:szCs w:val="24"/>
        </w:rPr>
        <w:t xml:space="preserve"> </w:t>
      </w:r>
      <w:r w:rsidR="001C0063" w:rsidRPr="00F41097">
        <w:rPr>
          <w:rFonts w:ascii="Arial" w:hAnsi="Arial" w:cs="Arial"/>
          <w:sz w:val="24"/>
          <w:szCs w:val="24"/>
        </w:rPr>
        <w:t xml:space="preserve">access to our sites, and discounts in our shops and cafes. </w:t>
      </w:r>
      <w:r w:rsidRPr="00F41097">
        <w:rPr>
          <w:rFonts w:ascii="Arial" w:hAnsi="Arial" w:cs="Arial"/>
          <w:sz w:val="24"/>
          <w:szCs w:val="24"/>
        </w:rPr>
        <w:t xml:space="preserve">Some roles include a uniform or require the use of equipment or protective clothing. </w:t>
      </w:r>
    </w:p>
    <w:p w14:paraId="162AD46B" w14:textId="77777777" w:rsidR="00F41097" w:rsidRDefault="00F41097" w:rsidP="0001406B">
      <w:pPr>
        <w:rPr>
          <w:rFonts w:ascii="Arial" w:hAnsi="Arial" w:cs="Arial"/>
          <w:color w:val="4D91FF" w:themeColor="accent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based at a particular site or office location, you’ll need to be able to get yourself there and back. Information on locations can be found on our </w:t>
      </w:r>
      <w:hyperlink r:id="rId11" w:history="1">
        <w:r w:rsidRPr="009751A8">
          <w:rPr>
            <w:rStyle w:val="Hyperlink"/>
            <w:rFonts w:ascii="Arial" w:hAnsi="Arial" w:cs="Arial"/>
            <w:color w:val="4D91FF" w:themeColor="accent4"/>
            <w:sz w:val="24"/>
            <w:szCs w:val="24"/>
          </w:rPr>
          <w:t>website</w:t>
        </w:r>
      </w:hyperlink>
      <w:r w:rsidRPr="009751A8">
        <w:rPr>
          <w:rFonts w:ascii="Arial" w:hAnsi="Arial" w:cs="Arial"/>
          <w:color w:val="4D91FF" w:themeColor="accent4"/>
          <w:sz w:val="24"/>
          <w:szCs w:val="24"/>
        </w:rPr>
        <w:t xml:space="preserve">. </w:t>
      </w:r>
    </w:p>
    <w:p w14:paraId="0F9B1109" w14:textId="4D11E312" w:rsidR="009751A8" w:rsidRPr="009751A8" w:rsidRDefault="009751A8" w:rsidP="0001406B">
      <w:pPr>
        <w:rPr>
          <w:rFonts w:ascii="Arial" w:hAnsi="Arial" w:cs="Arial"/>
          <w:sz w:val="24"/>
          <w:szCs w:val="24"/>
        </w:rPr>
      </w:pPr>
      <w:r w:rsidRPr="009751A8">
        <w:rPr>
          <w:rFonts w:ascii="Arial" w:hAnsi="Arial" w:cs="Arial"/>
          <w:sz w:val="24"/>
          <w:szCs w:val="24"/>
        </w:rPr>
        <w:t>If you are interested in volunteering for WWT but don't wish to apply online, please email </w:t>
      </w:r>
      <w:hyperlink w:history="1">
        <w:r w:rsidRPr="009751A8">
          <w:rPr>
            <w:rStyle w:val="Hyperlink"/>
            <w:rFonts w:ascii="Arial" w:hAnsi="Arial" w:cs="Arial"/>
            <w:sz w:val="24"/>
            <w:szCs w:val="24"/>
          </w:rPr>
          <w:t>volunteering@wwt.org.uk</w:t>
        </w:r>
      </w:hyperlink>
      <w:r w:rsidRPr="009751A8">
        <w:rPr>
          <w:rFonts w:ascii="Arial" w:hAnsi="Arial" w:cs="Arial"/>
          <w:sz w:val="24"/>
          <w:szCs w:val="24"/>
        </w:rPr>
        <w:t> or leave a message at 01453 891 231 with your name and number.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F59839" w14:textId="77777777" w:rsidR="001350F6" w:rsidRPr="00F41097" w:rsidRDefault="001C0063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will keep you up to date with what’s happening across WWT and </w:t>
      </w:r>
      <w:r w:rsidR="004E6099" w:rsidRPr="00F41097">
        <w:rPr>
          <w:rFonts w:ascii="Arial" w:hAnsi="Arial" w:cs="Arial"/>
          <w:sz w:val="24"/>
          <w:szCs w:val="24"/>
        </w:rPr>
        <w:t xml:space="preserve">the </w:t>
      </w:r>
      <w:r w:rsidR="006E71CE" w:rsidRPr="00F41097">
        <w:rPr>
          <w:rFonts w:ascii="Arial" w:hAnsi="Arial" w:cs="Arial"/>
          <w:sz w:val="24"/>
          <w:szCs w:val="24"/>
        </w:rPr>
        <w:t>difference</w:t>
      </w:r>
      <w:r w:rsidR="004E6099" w:rsidRPr="00F41097">
        <w:rPr>
          <w:rFonts w:ascii="Arial" w:hAnsi="Arial" w:cs="Arial"/>
          <w:sz w:val="24"/>
          <w:szCs w:val="24"/>
        </w:rPr>
        <w:t xml:space="preserve"> you will be helping to make happen. </w:t>
      </w:r>
    </w:p>
    <w:p w14:paraId="47DDBE6A" w14:textId="77777777" w:rsidR="00A91ABE" w:rsidRPr="009751A8" w:rsidRDefault="00A91ABE" w:rsidP="00A91ABE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Interested?</w:t>
      </w:r>
    </w:p>
    <w:p w14:paraId="20DEBE27" w14:textId="082B3DB0" w:rsidR="00A91ABE" w:rsidRPr="00F41097" w:rsidRDefault="00A91ABE" w:rsidP="00A91ABE">
      <w:pPr>
        <w:spacing w:before="360" w:after="0" w:line="320" w:lineRule="exact"/>
        <w:rPr>
          <w:rFonts w:ascii="Arial" w:hAnsi="Arial" w:cs="Arial"/>
          <w:b/>
          <w:color w:val="0592BD"/>
        </w:rPr>
      </w:pPr>
      <w:r w:rsidRPr="00F41097">
        <w:rPr>
          <w:rFonts w:ascii="Arial" w:hAnsi="Arial" w:cs="Arial"/>
          <w:sz w:val="24"/>
          <w:szCs w:val="24"/>
        </w:rPr>
        <w:t>If you are interested in this role,</w:t>
      </w:r>
      <w:r w:rsidRPr="00AF645A">
        <w:rPr>
          <w:rFonts w:ascii="Arial" w:hAnsi="Arial" w:cs="Arial"/>
          <w:sz w:val="24"/>
          <w:szCs w:val="24"/>
        </w:rPr>
        <w:t xml:space="preserve"> please </w:t>
      </w:r>
      <w:r w:rsidRPr="00AF645A">
        <w:rPr>
          <w:rFonts w:ascii="Arial" w:hAnsi="Arial" w:cs="Arial"/>
          <w:i/>
          <w:sz w:val="24"/>
          <w:szCs w:val="24"/>
        </w:rPr>
        <w:t xml:space="preserve">complete an </w:t>
      </w:r>
      <w:r w:rsidR="005324B1" w:rsidRPr="00AF645A">
        <w:rPr>
          <w:rFonts w:ascii="Arial" w:hAnsi="Arial" w:cs="Arial"/>
          <w:i/>
          <w:sz w:val="24"/>
          <w:szCs w:val="24"/>
        </w:rPr>
        <w:t>application form</w:t>
      </w:r>
      <w:r w:rsidRPr="00AF645A">
        <w:rPr>
          <w:rFonts w:ascii="Arial" w:hAnsi="Arial" w:cs="Arial"/>
          <w:sz w:val="24"/>
          <w:szCs w:val="24"/>
        </w:rPr>
        <w:t xml:space="preserve"> </w:t>
      </w:r>
      <w:r w:rsidRPr="00AF645A">
        <w:rPr>
          <w:rFonts w:ascii="Arial" w:hAnsi="Arial" w:cs="Arial"/>
          <w:i/>
          <w:sz w:val="24"/>
          <w:szCs w:val="24"/>
        </w:rPr>
        <w:t xml:space="preserve">so that we can talk it through further with you. </w:t>
      </w:r>
    </w:p>
    <w:p w14:paraId="1C31A940" w14:textId="77777777" w:rsidR="001350F6" w:rsidRPr="00F41097" w:rsidRDefault="001350F6" w:rsidP="00A91ABE">
      <w:pPr>
        <w:rPr>
          <w:rFonts w:ascii="Arial" w:hAnsi="Arial" w:cs="Arial"/>
          <w:color w:val="FF0000"/>
          <w:sz w:val="24"/>
          <w:szCs w:val="24"/>
        </w:rPr>
      </w:pPr>
    </w:p>
    <w:sectPr w:rsidR="001350F6" w:rsidRPr="00F41097" w:rsidSect="009751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A4"/>
    <w:multiLevelType w:val="hybridMultilevel"/>
    <w:tmpl w:val="4412B2BC"/>
    <w:lvl w:ilvl="0" w:tplc="16702A18">
      <w:numFmt w:val="bullet"/>
      <w:lvlText w:val="-"/>
      <w:lvlJc w:val="left"/>
      <w:pPr>
        <w:ind w:left="720" w:hanging="360"/>
      </w:pPr>
      <w:rPr>
        <w:rFonts w:ascii="DIN-Regular" w:eastAsiaTheme="minorHAnsi" w:hAnsi="DIN-Regular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148"/>
    <w:multiLevelType w:val="hybridMultilevel"/>
    <w:tmpl w:val="E368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9C7"/>
    <w:multiLevelType w:val="hybridMultilevel"/>
    <w:tmpl w:val="2026943C"/>
    <w:lvl w:ilvl="0" w:tplc="6CC8A93E">
      <w:numFmt w:val="bullet"/>
      <w:lvlText w:val="-"/>
      <w:lvlJc w:val="left"/>
      <w:pPr>
        <w:ind w:left="720" w:hanging="360"/>
      </w:pPr>
      <w:rPr>
        <w:rFonts w:ascii="DIN-Regular" w:eastAsiaTheme="minorEastAsia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F88"/>
    <w:multiLevelType w:val="hybridMultilevel"/>
    <w:tmpl w:val="A094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84C"/>
    <w:multiLevelType w:val="hybridMultilevel"/>
    <w:tmpl w:val="302C970C"/>
    <w:lvl w:ilvl="0" w:tplc="0DF4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456A8"/>
    <w:multiLevelType w:val="hybridMultilevel"/>
    <w:tmpl w:val="A68E00F0"/>
    <w:lvl w:ilvl="0" w:tplc="44F849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B0F0"/>
      </w:rPr>
    </w:lvl>
    <w:lvl w:ilvl="1" w:tplc="9BDE3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F6A11"/>
    <w:multiLevelType w:val="hybridMultilevel"/>
    <w:tmpl w:val="9B1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49C"/>
    <w:multiLevelType w:val="hybridMultilevel"/>
    <w:tmpl w:val="FB688C9E"/>
    <w:lvl w:ilvl="0" w:tplc="EF58A21A">
      <w:numFmt w:val="bullet"/>
      <w:lvlText w:val="-"/>
      <w:lvlJc w:val="left"/>
      <w:pPr>
        <w:ind w:left="1080" w:hanging="360"/>
      </w:pPr>
      <w:rPr>
        <w:rFonts w:ascii="DIN-Regular" w:eastAsiaTheme="minorHAnsi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9579F"/>
    <w:multiLevelType w:val="hybridMultilevel"/>
    <w:tmpl w:val="283279B2"/>
    <w:lvl w:ilvl="0" w:tplc="00700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041"/>
    <w:multiLevelType w:val="hybridMultilevel"/>
    <w:tmpl w:val="BC4E9CDA"/>
    <w:lvl w:ilvl="0" w:tplc="041A9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C069F"/>
    <w:multiLevelType w:val="hybridMultilevel"/>
    <w:tmpl w:val="64187040"/>
    <w:lvl w:ilvl="0" w:tplc="D45A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7D3E"/>
    <w:multiLevelType w:val="hybridMultilevel"/>
    <w:tmpl w:val="EC308386"/>
    <w:lvl w:ilvl="0" w:tplc="267E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5B42"/>
    <w:multiLevelType w:val="hybridMultilevel"/>
    <w:tmpl w:val="8A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2BDF"/>
    <w:multiLevelType w:val="hybridMultilevel"/>
    <w:tmpl w:val="80BAF414"/>
    <w:lvl w:ilvl="0" w:tplc="408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182695">
    <w:abstractNumId w:val="11"/>
  </w:num>
  <w:num w:numId="2" w16cid:durableId="877203982">
    <w:abstractNumId w:val="10"/>
  </w:num>
  <w:num w:numId="3" w16cid:durableId="437797073">
    <w:abstractNumId w:val="8"/>
  </w:num>
  <w:num w:numId="4" w16cid:durableId="1137840726">
    <w:abstractNumId w:val="18"/>
  </w:num>
  <w:num w:numId="5" w16cid:durableId="1430660129">
    <w:abstractNumId w:val="4"/>
  </w:num>
  <w:num w:numId="6" w16cid:durableId="2125344785">
    <w:abstractNumId w:val="27"/>
  </w:num>
  <w:num w:numId="7" w16cid:durableId="1732725900">
    <w:abstractNumId w:val="26"/>
  </w:num>
  <w:num w:numId="8" w16cid:durableId="455878260">
    <w:abstractNumId w:val="20"/>
  </w:num>
  <w:num w:numId="9" w16cid:durableId="700252300">
    <w:abstractNumId w:val="6"/>
  </w:num>
  <w:num w:numId="10" w16cid:durableId="1786342400">
    <w:abstractNumId w:val="17"/>
  </w:num>
  <w:num w:numId="11" w16cid:durableId="1973561063">
    <w:abstractNumId w:val="16"/>
  </w:num>
  <w:num w:numId="12" w16cid:durableId="891892601">
    <w:abstractNumId w:val="24"/>
  </w:num>
  <w:num w:numId="13" w16cid:durableId="2051417205">
    <w:abstractNumId w:val="5"/>
  </w:num>
  <w:num w:numId="14" w16cid:durableId="1154563332">
    <w:abstractNumId w:val="14"/>
  </w:num>
  <w:num w:numId="15" w16cid:durableId="281310432">
    <w:abstractNumId w:val="23"/>
  </w:num>
  <w:num w:numId="16" w16cid:durableId="562177900">
    <w:abstractNumId w:val="21"/>
  </w:num>
  <w:num w:numId="17" w16cid:durableId="1607927270">
    <w:abstractNumId w:val="13"/>
  </w:num>
  <w:num w:numId="18" w16cid:durableId="1786650596">
    <w:abstractNumId w:val="1"/>
  </w:num>
  <w:num w:numId="19" w16cid:durableId="1555000271">
    <w:abstractNumId w:val="25"/>
  </w:num>
  <w:num w:numId="20" w16cid:durableId="2122142579">
    <w:abstractNumId w:val="19"/>
  </w:num>
  <w:num w:numId="21" w16cid:durableId="297297991">
    <w:abstractNumId w:val="12"/>
  </w:num>
  <w:num w:numId="22" w16cid:durableId="873155448">
    <w:abstractNumId w:val="9"/>
  </w:num>
  <w:num w:numId="23" w16cid:durableId="1797213501">
    <w:abstractNumId w:val="0"/>
  </w:num>
  <w:num w:numId="24" w16cid:durableId="1279995439">
    <w:abstractNumId w:val="2"/>
  </w:num>
  <w:num w:numId="25" w16cid:durableId="207569028">
    <w:abstractNumId w:val="7"/>
  </w:num>
  <w:num w:numId="26" w16cid:durableId="1667395193">
    <w:abstractNumId w:val="15"/>
  </w:num>
  <w:num w:numId="27" w16cid:durableId="305009281">
    <w:abstractNumId w:val="3"/>
  </w:num>
  <w:num w:numId="28" w16cid:durableId="3361576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1406B"/>
    <w:rsid w:val="000368EA"/>
    <w:rsid w:val="00047595"/>
    <w:rsid w:val="00071A09"/>
    <w:rsid w:val="000A75FA"/>
    <w:rsid w:val="000A7713"/>
    <w:rsid w:val="000D5EAE"/>
    <w:rsid w:val="000F159F"/>
    <w:rsid w:val="000F3C70"/>
    <w:rsid w:val="00107131"/>
    <w:rsid w:val="001350F6"/>
    <w:rsid w:val="00143A29"/>
    <w:rsid w:val="001464F9"/>
    <w:rsid w:val="00155CE3"/>
    <w:rsid w:val="001560D6"/>
    <w:rsid w:val="00162A2F"/>
    <w:rsid w:val="00162F76"/>
    <w:rsid w:val="00172BB2"/>
    <w:rsid w:val="00176A2D"/>
    <w:rsid w:val="00186F72"/>
    <w:rsid w:val="001935BE"/>
    <w:rsid w:val="00194283"/>
    <w:rsid w:val="001B602B"/>
    <w:rsid w:val="001C0063"/>
    <w:rsid w:val="001C160B"/>
    <w:rsid w:val="001C3F43"/>
    <w:rsid w:val="0022791C"/>
    <w:rsid w:val="00255424"/>
    <w:rsid w:val="00255E8B"/>
    <w:rsid w:val="00255ECB"/>
    <w:rsid w:val="00256C01"/>
    <w:rsid w:val="002930DA"/>
    <w:rsid w:val="002941AB"/>
    <w:rsid w:val="002C1573"/>
    <w:rsid w:val="00316192"/>
    <w:rsid w:val="0032454B"/>
    <w:rsid w:val="00351B22"/>
    <w:rsid w:val="00352542"/>
    <w:rsid w:val="003730F3"/>
    <w:rsid w:val="00375C53"/>
    <w:rsid w:val="00394750"/>
    <w:rsid w:val="003C7B59"/>
    <w:rsid w:val="003D1162"/>
    <w:rsid w:val="003E0DC5"/>
    <w:rsid w:val="003F18E4"/>
    <w:rsid w:val="00445181"/>
    <w:rsid w:val="00473F2A"/>
    <w:rsid w:val="004746AB"/>
    <w:rsid w:val="004A14B4"/>
    <w:rsid w:val="004B0181"/>
    <w:rsid w:val="004C35F0"/>
    <w:rsid w:val="004D63E5"/>
    <w:rsid w:val="004E096C"/>
    <w:rsid w:val="004E2D53"/>
    <w:rsid w:val="004E59F0"/>
    <w:rsid w:val="004E6099"/>
    <w:rsid w:val="00507CE9"/>
    <w:rsid w:val="00510B85"/>
    <w:rsid w:val="005324B1"/>
    <w:rsid w:val="005466E8"/>
    <w:rsid w:val="005B6E18"/>
    <w:rsid w:val="005C6511"/>
    <w:rsid w:val="005D47FB"/>
    <w:rsid w:val="005E4F7D"/>
    <w:rsid w:val="00611CDF"/>
    <w:rsid w:val="00634AC0"/>
    <w:rsid w:val="006363C8"/>
    <w:rsid w:val="00680FC4"/>
    <w:rsid w:val="00690F1A"/>
    <w:rsid w:val="00697C8F"/>
    <w:rsid w:val="006B5976"/>
    <w:rsid w:val="006D1F4C"/>
    <w:rsid w:val="006E3267"/>
    <w:rsid w:val="006E71CE"/>
    <w:rsid w:val="00727DD1"/>
    <w:rsid w:val="00735141"/>
    <w:rsid w:val="007B56CB"/>
    <w:rsid w:val="007C54B2"/>
    <w:rsid w:val="007D071A"/>
    <w:rsid w:val="007F0853"/>
    <w:rsid w:val="00803A11"/>
    <w:rsid w:val="008054F3"/>
    <w:rsid w:val="00810253"/>
    <w:rsid w:val="00810D34"/>
    <w:rsid w:val="00817AF3"/>
    <w:rsid w:val="008203A2"/>
    <w:rsid w:val="0082074C"/>
    <w:rsid w:val="008427AF"/>
    <w:rsid w:val="00864E48"/>
    <w:rsid w:val="00871E4B"/>
    <w:rsid w:val="00890AD1"/>
    <w:rsid w:val="0089487F"/>
    <w:rsid w:val="008B796D"/>
    <w:rsid w:val="008B7CCC"/>
    <w:rsid w:val="008E3845"/>
    <w:rsid w:val="008E6E69"/>
    <w:rsid w:val="008F11B0"/>
    <w:rsid w:val="009148C5"/>
    <w:rsid w:val="0096372A"/>
    <w:rsid w:val="009751A8"/>
    <w:rsid w:val="009E1FCD"/>
    <w:rsid w:val="00A0321E"/>
    <w:rsid w:val="00A0703B"/>
    <w:rsid w:val="00A3093E"/>
    <w:rsid w:val="00A50FDC"/>
    <w:rsid w:val="00A51F51"/>
    <w:rsid w:val="00A56841"/>
    <w:rsid w:val="00A91ABE"/>
    <w:rsid w:val="00A9375E"/>
    <w:rsid w:val="00A97792"/>
    <w:rsid w:val="00AB53A3"/>
    <w:rsid w:val="00AC6223"/>
    <w:rsid w:val="00AE03B9"/>
    <w:rsid w:val="00AE3539"/>
    <w:rsid w:val="00AF645A"/>
    <w:rsid w:val="00B33B88"/>
    <w:rsid w:val="00B61F82"/>
    <w:rsid w:val="00BB7F88"/>
    <w:rsid w:val="00BC671D"/>
    <w:rsid w:val="00BD23B9"/>
    <w:rsid w:val="00C003CE"/>
    <w:rsid w:val="00C406E4"/>
    <w:rsid w:val="00C46C13"/>
    <w:rsid w:val="00C5143C"/>
    <w:rsid w:val="00C75191"/>
    <w:rsid w:val="00C84546"/>
    <w:rsid w:val="00C8623C"/>
    <w:rsid w:val="00C93A91"/>
    <w:rsid w:val="00CC4348"/>
    <w:rsid w:val="00CC47C5"/>
    <w:rsid w:val="00CE7696"/>
    <w:rsid w:val="00D01D48"/>
    <w:rsid w:val="00D1309F"/>
    <w:rsid w:val="00D41636"/>
    <w:rsid w:val="00D526E0"/>
    <w:rsid w:val="00D87388"/>
    <w:rsid w:val="00DB7D1C"/>
    <w:rsid w:val="00DE778C"/>
    <w:rsid w:val="00DF06C2"/>
    <w:rsid w:val="00E325B6"/>
    <w:rsid w:val="00EA47DA"/>
    <w:rsid w:val="00F05800"/>
    <w:rsid w:val="00F35F03"/>
    <w:rsid w:val="00F37A4A"/>
    <w:rsid w:val="00F41097"/>
    <w:rsid w:val="00F57389"/>
    <w:rsid w:val="00F9010D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B143"/>
  <w15:docId w15:val="{0F1DFB81-024F-43E3-8120-D52724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7C5"/>
    <w:pPr>
      <w:ind w:left="720"/>
      <w:contextualSpacing/>
    </w:pPr>
  </w:style>
  <w:style w:type="paragraph" w:styleId="NoSpacing">
    <w:name w:val="No Spacing"/>
    <w:uiPriority w:val="1"/>
    <w:qFormat/>
    <w:rsid w:val="00A0703B"/>
    <w:pPr>
      <w:spacing w:after="0" w:line="240" w:lineRule="auto"/>
    </w:pPr>
  </w:style>
  <w:style w:type="paragraph" w:customStyle="1" w:styleId="Default">
    <w:name w:val="Default"/>
    <w:rsid w:val="000D5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097"/>
    <w:rPr>
      <w:color w:val="4D91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wwt.org.uk/wetland-centres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forInfotemplates">
  <a:themeElements>
    <a:clrScheme name="New Branding theme colours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FF47C5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False</rca:property>
    <rca:property rca:type="ConfiguredPageLocation">http://hq13-sharepoint:30002/sites/Portal/SiteDirectory/IT/conversion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8B9CBC89AF4489E0674B828A1C35" ma:contentTypeVersion="2" ma:contentTypeDescription="Create a new document." ma:contentTypeScope="" ma:versionID="ec094c84a96c0b652a503317d5ed909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26F54-3A56-45F7-B0E0-97CF9AB69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2B80F-C7FD-4A5C-A122-0B8B2683D804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403E7E87-34DE-4B75-8A46-238F9B55B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9FBD9E-20E0-4E67-A1FA-6BEE516115EA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15E55EA-7CFF-4A1F-A20A-C67C2994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cp:lastModifiedBy>Victoria Fellowes</cp:lastModifiedBy>
  <cp:revision>11</cp:revision>
  <cp:lastPrinted>2014-10-03T14:26:00Z</cp:lastPrinted>
  <dcterms:created xsi:type="dcterms:W3CDTF">2026-01-13T12:53:00Z</dcterms:created>
  <dcterms:modified xsi:type="dcterms:W3CDTF">2026-01-13T13:01:00Z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