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6103" w14:textId="16E136F2" w:rsidR="00697C8F" w:rsidRPr="00E325B6" w:rsidRDefault="009751A8" w:rsidP="00E325B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1940FBC" wp14:editId="4240F810">
            <wp:extent cx="1190445" cy="1333154"/>
            <wp:effectExtent l="0" t="0" r="0" b="0"/>
            <wp:docPr id="17260629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856" cy="1338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F9BC4" w14:textId="05F6FD04" w:rsidR="00697C8F" w:rsidRPr="00F41097" w:rsidRDefault="009751A8" w:rsidP="009751A8">
      <w:pPr>
        <w:pBdr>
          <w:top w:val="single" w:sz="8" w:space="1" w:color="114343" w:themeColor="background1"/>
          <w:bottom w:val="single" w:sz="8" w:space="1" w:color="114343" w:themeColor="background1"/>
        </w:pBdr>
        <w:spacing w:line="320" w:lineRule="exact"/>
        <w:rPr>
          <w:rFonts w:ascii="Arial" w:hAnsi="Arial" w:cs="Arial"/>
          <w:b/>
        </w:rPr>
      </w:pPr>
      <w:r>
        <w:rPr>
          <w:rFonts w:ascii="Arial" w:hAnsi="Arial" w:cs="Arial"/>
          <w:b/>
          <w:color w:val="0592BD"/>
        </w:rPr>
        <w:br/>
      </w:r>
      <w:r w:rsidR="00697C8F" w:rsidRPr="009751A8">
        <w:rPr>
          <w:rFonts w:ascii="Arial" w:hAnsi="Arial" w:cs="Arial"/>
          <w:b/>
          <w:color w:val="114343" w:themeColor="background1"/>
        </w:rPr>
        <w:t xml:space="preserve">VOLUNTEER OPPORTUNITY: </w:t>
      </w:r>
      <w:r w:rsidR="00697C8F" w:rsidRPr="009751A8">
        <w:rPr>
          <w:rFonts w:ascii="Arial" w:hAnsi="Arial" w:cs="Arial"/>
          <w:b/>
          <w:color w:val="114343" w:themeColor="background1"/>
        </w:rPr>
        <w:tab/>
      </w:r>
      <w:r w:rsidR="00697C8F" w:rsidRPr="00F41097">
        <w:rPr>
          <w:rFonts w:ascii="Arial" w:hAnsi="Arial" w:cs="Arial"/>
          <w:b/>
          <w:color w:val="0592BD"/>
        </w:rPr>
        <w:tab/>
      </w:r>
      <w:r w:rsidR="0053623B">
        <w:rPr>
          <w:rFonts w:ascii="Arial" w:hAnsi="Arial" w:cs="Arial"/>
          <w:bCs/>
        </w:rPr>
        <w:t>Term Time Toddler Activities</w:t>
      </w:r>
      <w:r w:rsidR="003D1162">
        <w:rPr>
          <w:rFonts w:ascii="Arial" w:hAnsi="Arial" w:cs="Arial"/>
          <w:bCs/>
        </w:rPr>
        <w:t xml:space="preserve"> </w:t>
      </w:r>
      <w:r w:rsidR="00AF645A">
        <w:rPr>
          <w:rFonts w:ascii="Arial" w:hAnsi="Arial" w:cs="Arial"/>
          <w:bCs/>
        </w:rPr>
        <w:t>Assistant</w:t>
      </w:r>
      <w:r w:rsidR="00864E48" w:rsidRPr="00F410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</w:p>
    <w:p w14:paraId="36A7AD29" w14:textId="77777777" w:rsidR="001560D6" w:rsidRDefault="001560D6" w:rsidP="001560D6">
      <w:pPr>
        <w:pStyle w:val="Default"/>
        <w:rPr>
          <w:color w:val="333333"/>
          <w:sz w:val="22"/>
          <w:szCs w:val="22"/>
        </w:rPr>
      </w:pPr>
      <w:r w:rsidRPr="00877C47">
        <w:rPr>
          <w:color w:val="333333"/>
          <w:sz w:val="22"/>
          <w:szCs w:val="22"/>
        </w:rPr>
        <w:t xml:space="preserve">At WWT we shape unforgettable experiences; we want people to feel part of something amazing and this includes our youngest of visitors and the people they visit with.  We are </w:t>
      </w:r>
      <w:r>
        <w:rPr>
          <w:color w:val="333333"/>
          <w:sz w:val="22"/>
          <w:szCs w:val="22"/>
        </w:rPr>
        <w:t xml:space="preserve">therefore </w:t>
      </w:r>
      <w:r w:rsidRPr="00877C47">
        <w:rPr>
          <w:color w:val="333333"/>
          <w:sz w:val="22"/>
          <w:szCs w:val="22"/>
        </w:rPr>
        <w:t xml:space="preserve">looking for keen and enthusiastic people to </w:t>
      </w:r>
      <w:r>
        <w:rPr>
          <w:color w:val="333333"/>
          <w:sz w:val="22"/>
          <w:szCs w:val="22"/>
        </w:rPr>
        <w:t xml:space="preserve">help </w:t>
      </w:r>
      <w:r w:rsidRPr="00877C47">
        <w:rPr>
          <w:color w:val="333333"/>
          <w:sz w:val="22"/>
          <w:szCs w:val="22"/>
        </w:rPr>
        <w:t xml:space="preserve">run our </w:t>
      </w:r>
      <w:r>
        <w:rPr>
          <w:color w:val="333333"/>
          <w:sz w:val="22"/>
          <w:szCs w:val="22"/>
        </w:rPr>
        <w:t>weekly term time toddler group: The</w:t>
      </w:r>
      <w:r w:rsidRPr="00877C47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Gosling Gang</w:t>
      </w:r>
      <w:r w:rsidRPr="00877C47">
        <w:rPr>
          <w:color w:val="333333"/>
          <w:sz w:val="22"/>
          <w:szCs w:val="22"/>
        </w:rPr>
        <w:t xml:space="preserve">. You will enjoy working with </w:t>
      </w:r>
      <w:r>
        <w:rPr>
          <w:color w:val="333333"/>
          <w:sz w:val="22"/>
          <w:szCs w:val="22"/>
        </w:rPr>
        <w:t xml:space="preserve">other volunteers, </w:t>
      </w:r>
      <w:r w:rsidRPr="00877C47">
        <w:rPr>
          <w:color w:val="333333"/>
          <w:sz w:val="22"/>
          <w:szCs w:val="22"/>
        </w:rPr>
        <w:t>families and young children; have good communication skills, an outgoing personality and an ability to think on your feet.</w:t>
      </w:r>
    </w:p>
    <w:p w14:paraId="5E8BF974" w14:textId="77777777" w:rsidR="001560D6" w:rsidRPr="00877C47" w:rsidRDefault="001560D6" w:rsidP="001560D6">
      <w:pPr>
        <w:pStyle w:val="Default"/>
        <w:rPr>
          <w:sz w:val="22"/>
          <w:szCs w:val="22"/>
        </w:rPr>
      </w:pPr>
    </w:p>
    <w:p w14:paraId="025B692C" w14:textId="03221FC7" w:rsidR="00F41097" w:rsidRPr="009751A8" w:rsidRDefault="00F41097" w:rsidP="009751A8">
      <w:pPr>
        <w:pBdr>
          <w:bottom w:val="single" w:sz="8" w:space="1" w:color="114343" w:themeColor="background1"/>
        </w:pBdr>
        <w:rPr>
          <w:rFonts w:ascii="Arial" w:hAnsi="Arial" w:cs="Arial"/>
          <w:color w:val="FF0000"/>
          <w:sz w:val="24"/>
          <w:szCs w:val="24"/>
        </w:rPr>
      </w:pPr>
      <w:r w:rsidRPr="00F41097">
        <w:rPr>
          <w:rFonts w:ascii="Arial" w:hAnsi="Arial" w:cs="Arial"/>
          <w:sz w:val="24"/>
          <w:szCs w:val="24"/>
        </w:rPr>
        <w:t xml:space="preserve">Volunteers play a crucial role in </w:t>
      </w:r>
      <w:r w:rsidR="005D47FB">
        <w:rPr>
          <w:rFonts w:ascii="Arial" w:hAnsi="Arial" w:cs="Arial"/>
          <w:sz w:val="24"/>
          <w:szCs w:val="24"/>
        </w:rPr>
        <w:t xml:space="preserve">saving wetlands for wildlife and people. </w:t>
      </w:r>
      <w:r w:rsidRPr="00F41097">
        <w:rPr>
          <w:rFonts w:ascii="Arial" w:hAnsi="Arial" w:cs="Arial"/>
          <w:sz w:val="24"/>
          <w:szCs w:val="24"/>
        </w:rPr>
        <w:t xml:space="preserve"> </w:t>
      </w:r>
      <w:r w:rsidR="009751A8">
        <w:rPr>
          <w:rFonts w:ascii="Arial" w:hAnsi="Arial" w:cs="Arial"/>
          <w:sz w:val="24"/>
          <w:szCs w:val="24"/>
        </w:rPr>
        <w:br/>
      </w:r>
    </w:p>
    <w:p w14:paraId="7E111392" w14:textId="77777777" w:rsidR="006E71CE" w:rsidRPr="009751A8" w:rsidRDefault="006E71CE" w:rsidP="006E71CE">
      <w:pPr>
        <w:spacing w:line="320" w:lineRule="exact"/>
        <w:rPr>
          <w:rFonts w:ascii="Arial" w:hAnsi="Arial" w:cs="Arial"/>
          <w:b/>
          <w:color w:val="114343" w:themeColor="background1"/>
        </w:rPr>
      </w:pPr>
      <w:r w:rsidRPr="009751A8">
        <w:rPr>
          <w:rFonts w:ascii="Arial" w:hAnsi="Arial" w:cs="Arial"/>
          <w:b/>
          <w:color w:val="114343" w:themeColor="background1"/>
        </w:rPr>
        <w:t>This role involves:</w:t>
      </w:r>
    </w:p>
    <w:p w14:paraId="75A51177" w14:textId="1E0CA757" w:rsidR="003730F3" w:rsidRPr="003730F3" w:rsidRDefault="003730F3" w:rsidP="003730F3">
      <w:pPr>
        <w:pStyle w:val="ListParagraph"/>
        <w:numPr>
          <w:ilvl w:val="0"/>
          <w:numId w:val="27"/>
        </w:numPr>
        <w:spacing w:before="360" w:after="0" w:line="320" w:lineRule="exact"/>
        <w:rPr>
          <w:rFonts w:ascii="Arial" w:hAnsi="Arial" w:cs="Arial"/>
          <w:sz w:val="24"/>
          <w:szCs w:val="24"/>
        </w:rPr>
      </w:pPr>
      <w:r w:rsidRPr="003730F3">
        <w:rPr>
          <w:rFonts w:ascii="Arial" w:hAnsi="Arial" w:cs="Arial"/>
          <w:sz w:val="24"/>
          <w:szCs w:val="24"/>
        </w:rPr>
        <w:t xml:space="preserve">Work alongside other volunteers to help plan the annual programme of themes and activities </w:t>
      </w:r>
    </w:p>
    <w:p w14:paraId="589BF240" w14:textId="77777777" w:rsidR="003730F3" w:rsidRPr="003730F3" w:rsidRDefault="003730F3" w:rsidP="003730F3">
      <w:pPr>
        <w:pStyle w:val="ListParagraph"/>
        <w:numPr>
          <w:ilvl w:val="0"/>
          <w:numId w:val="27"/>
        </w:numPr>
        <w:spacing w:before="360" w:after="0" w:line="320" w:lineRule="exact"/>
        <w:rPr>
          <w:rFonts w:ascii="Arial" w:hAnsi="Arial" w:cs="Arial"/>
          <w:sz w:val="24"/>
          <w:szCs w:val="24"/>
        </w:rPr>
      </w:pPr>
      <w:r w:rsidRPr="003730F3">
        <w:rPr>
          <w:rFonts w:ascii="Arial" w:hAnsi="Arial" w:cs="Arial"/>
          <w:sz w:val="24"/>
          <w:szCs w:val="24"/>
        </w:rPr>
        <w:t>Help set up of the activity area ready for each session</w:t>
      </w:r>
    </w:p>
    <w:p w14:paraId="71A9558B" w14:textId="17C5FEA9" w:rsidR="003730F3" w:rsidRPr="003730F3" w:rsidRDefault="003730F3" w:rsidP="003730F3">
      <w:pPr>
        <w:pStyle w:val="ListParagraph"/>
        <w:numPr>
          <w:ilvl w:val="0"/>
          <w:numId w:val="27"/>
        </w:numPr>
        <w:spacing w:before="360" w:after="0" w:line="320" w:lineRule="exact"/>
        <w:rPr>
          <w:rFonts w:ascii="Arial" w:hAnsi="Arial" w:cs="Arial"/>
          <w:sz w:val="24"/>
          <w:szCs w:val="24"/>
        </w:rPr>
      </w:pPr>
      <w:r w:rsidRPr="003730F3">
        <w:rPr>
          <w:rFonts w:ascii="Arial" w:hAnsi="Arial" w:cs="Arial"/>
          <w:sz w:val="24"/>
          <w:szCs w:val="24"/>
        </w:rPr>
        <w:t>Assist with running the 45 minute activit</w:t>
      </w:r>
      <w:r>
        <w:rPr>
          <w:rFonts w:ascii="Arial" w:hAnsi="Arial" w:cs="Arial"/>
          <w:sz w:val="24"/>
          <w:szCs w:val="24"/>
        </w:rPr>
        <w:t>ies</w:t>
      </w:r>
      <w:r w:rsidRPr="003730F3">
        <w:rPr>
          <w:rFonts w:ascii="Arial" w:hAnsi="Arial" w:cs="Arial"/>
          <w:sz w:val="24"/>
          <w:szCs w:val="24"/>
        </w:rPr>
        <w:t xml:space="preserve"> at 10am</w:t>
      </w:r>
      <w:r>
        <w:rPr>
          <w:rFonts w:ascii="Arial" w:hAnsi="Arial" w:cs="Arial"/>
          <w:sz w:val="24"/>
          <w:szCs w:val="24"/>
        </w:rPr>
        <w:t xml:space="preserve"> and 11am</w:t>
      </w:r>
      <w:r w:rsidRPr="003730F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3730F3">
        <w:rPr>
          <w:rFonts w:ascii="Arial" w:hAnsi="Arial" w:cs="Arial"/>
          <w:sz w:val="24"/>
          <w:szCs w:val="24"/>
        </w:rPr>
        <w:t xml:space="preserve"> This includes story time, sing-along and a craft or outdoor activity depending on weather</w:t>
      </w:r>
    </w:p>
    <w:p w14:paraId="08439C9A" w14:textId="77777777" w:rsidR="003730F3" w:rsidRPr="003730F3" w:rsidRDefault="003730F3" w:rsidP="003730F3">
      <w:pPr>
        <w:pStyle w:val="ListParagraph"/>
        <w:numPr>
          <w:ilvl w:val="0"/>
          <w:numId w:val="27"/>
        </w:numPr>
        <w:spacing w:before="360" w:after="0" w:line="320" w:lineRule="exact"/>
        <w:rPr>
          <w:rFonts w:ascii="Arial" w:hAnsi="Arial" w:cs="Arial"/>
          <w:sz w:val="24"/>
          <w:szCs w:val="24"/>
        </w:rPr>
      </w:pPr>
      <w:r w:rsidRPr="003730F3">
        <w:rPr>
          <w:rFonts w:ascii="Arial" w:hAnsi="Arial" w:cs="Arial"/>
          <w:sz w:val="24"/>
          <w:szCs w:val="24"/>
        </w:rPr>
        <w:t>Tidying up and clearing away at the end of the session</w:t>
      </w:r>
    </w:p>
    <w:p w14:paraId="24DB7106" w14:textId="77777777" w:rsidR="003730F3" w:rsidRPr="003730F3" w:rsidRDefault="003730F3" w:rsidP="003730F3">
      <w:pPr>
        <w:pStyle w:val="ListParagraph"/>
        <w:numPr>
          <w:ilvl w:val="0"/>
          <w:numId w:val="27"/>
        </w:numPr>
        <w:spacing w:before="360" w:after="0" w:line="320" w:lineRule="exact"/>
        <w:rPr>
          <w:rFonts w:ascii="Arial" w:hAnsi="Arial" w:cs="Arial"/>
          <w:sz w:val="24"/>
          <w:szCs w:val="24"/>
        </w:rPr>
      </w:pPr>
      <w:r w:rsidRPr="003730F3">
        <w:rPr>
          <w:rFonts w:ascii="Arial" w:hAnsi="Arial" w:cs="Arial"/>
          <w:sz w:val="24"/>
          <w:szCs w:val="24"/>
        </w:rPr>
        <w:t>Prepare for the next session if appropriate</w:t>
      </w:r>
    </w:p>
    <w:p w14:paraId="118BCC0C" w14:textId="77777777" w:rsidR="003730F3" w:rsidRPr="003730F3" w:rsidRDefault="003730F3" w:rsidP="003730F3">
      <w:pPr>
        <w:pStyle w:val="ListParagraph"/>
        <w:numPr>
          <w:ilvl w:val="0"/>
          <w:numId w:val="27"/>
        </w:numPr>
        <w:spacing w:before="360" w:after="0" w:line="320" w:lineRule="exact"/>
        <w:rPr>
          <w:rFonts w:ascii="Arial" w:hAnsi="Arial" w:cs="Arial"/>
          <w:sz w:val="24"/>
          <w:szCs w:val="24"/>
        </w:rPr>
      </w:pPr>
      <w:r w:rsidRPr="003730F3">
        <w:rPr>
          <w:rFonts w:ascii="Arial" w:hAnsi="Arial" w:cs="Arial"/>
          <w:sz w:val="24"/>
          <w:szCs w:val="24"/>
        </w:rPr>
        <w:t>Help prepare craft activities for future sessions</w:t>
      </w:r>
    </w:p>
    <w:p w14:paraId="3B1FAC2C" w14:textId="77777777" w:rsidR="003730F3" w:rsidRPr="003730F3" w:rsidRDefault="003730F3" w:rsidP="003730F3">
      <w:pPr>
        <w:pStyle w:val="ListParagraph"/>
        <w:numPr>
          <w:ilvl w:val="0"/>
          <w:numId w:val="27"/>
        </w:numPr>
        <w:spacing w:before="360" w:after="0" w:line="320" w:lineRule="exact"/>
        <w:rPr>
          <w:rFonts w:ascii="Arial" w:hAnsi="Arial" w:cs="Arial"/>
          <w:sz w:val="24"/>
          <w:szCs w:val="24"/>
        </w:rPr>
      </w:pPr>
      <w:r w:rsidRPr="003730F3">
        <w:rPr>
          <w:rFonts w:ascii="Arial" w:hAnsi="Arial" w:cs="Arial"/>
          <w:sz w:val="24"/>
          <w:szCs w:val="24"/>
        </w:rPr>
        <w:t>Assist with visual wall displays in the designated Gosling Gang room</w:t>
      </w:r>
    </w:p>
    <w:p w14:paraId="0A4241F5" w14:textId="77777777" w:rsidR="0001406B" w:rsidRPr="009751A8" w:rsidRDefault="006E71CE" w:rsidP="00CC47C5">
      <w:pPr>
        <w:spacing w:before="360" w:after="0" w:line="320" w:lineRule="exact"/>
        <w:rPr>
          <w:rFonts w:ascii="Arial" w:hAnsi="Arial" w:cs="Arial"/>
          <w:b/>
          <w:color w:val="114343" w:themeColor="background1"/>
        </w:rPr>
      </w:pPr>
      <w:r w:rsidRPr="009751A8">
        <w:rPr>
          <w:rFonts w:ascii="Arial" w:hAnsi="Arial" w:cs="Arial"/>
          <w:b/>
          <w:color w:val="114343" w:themeColor="background1"/>
        </w:rPr>
        <w:t>This role will suit you if:</w:t>
      </w:r>
    </w:p>
    <w:p w14:paraId="72753ACA" w14:textId="77777777" w:rsidR="004B0181" w:rsidRPr="004B0181" w:rsidRDefault="004B0181" w:rsidP="004B0181">
      <w:pPr>
        <w:pBdr>
          <w:top w:val="single" w:sz="8" w:space="1" w:color="114343" w:themeColor="background1"/>
        </w:pBdr>
        <w:spacing w:before="360" w:after="0" w:line="320" w:lineRule="exact"/>
        <w:rPr>
          <w:rFonts w:ascii="Arial" w:hAnsi="Arial" w:cs="Arial"/>
          <w:sz w:val="24"/>
          <w:szCs w:val="24"/>
        </w:rPr>
      </w:pPr>
      <w:r w:rsidRPr="004B0181">
        <w:rPr>
          <w:rFonts w:ascii="Arial" w:hAnsi="Arial" w:cs="Arial"/>
          <w:sz w:val="24"/>
          <w:szCs w:val="24"/>
        </w:rPr>
        <w:t>No formal qualifications are required. However, for this role it is essential that you have:</w:t>
      </w:r>
    </w:p>
    <w:p w14:paraId="165D568A" w14:textId="77777777" w:rsidR="004B0181" w:rsidRPr="004B0181" w:rsidRDefault="004B0181" w:rsidP="004B0181">
      <w:pPr>
        <w:pStyle w:val="ListParagraph"/>
        <w:numPr>
          <w:ilvl w:val="0"/>
          <w:numId w:val="28"/>
        </w:numPr>
        <w:pBdr>
          <w:top w:val="single" w:sz="8" w:space="7" w:color="114343" w:themeColor="background1"/>
        </w:pBdr>
        <w:spacing w:before="360" w:after="0" w:line="320" w:lineRule="exact"/>
        <w:rPr>
          <w:rFonts w:ascii="Arial" w:hAnsi="Arial" w:cs="Arial"/>
          <w:sz w:val="24"/>
          <w:szCs w:val="24"/>
        </w:rPr>
      </w:pPr>
      <w:r w:rsidRPr="004B0181">
        <w:rPr>
          <w:rFonts w:ascii="Arial" w:hAnsi="Arial" w:cs="Arial"/>
          <w:sz w:val="24"/>
          <w:szCs w:val="24"/>
        </w:rPr>
        <w:t>Experience of working with the toddler age group</w:t>
      </w:r>
    </w:p>
    <w:p w14:paraId="15CDA90D" w14:textId="77777777" w:rsidR="004B0181" w:rsidRPr="004B0181" w:rsidRDefault="004B0181" w:rsidP="004B0181">
      <w:pPr>
        <w:pStyle w:val="ListParagraph"/>
        <w:numPr>
          <w:ilvl w:val="0"/>
          <w:numId w:val="28"/>
        </w:numPr>
        <w:pBdr>
          <w:top w:val="single" w:sz="8" w:space="7" w:color="114343" w:themeColor="background1"/>
        </w:pBdr>
        <w:spacing w:before="360" w:after="0" w:line="320" w:lineRule="exact"/>
        <w:rPr>
          <w:rFonts w:ascii="Arial" w:hAnsi="Arial" w:cs="Arial"/>
          <w:sz w:val="24"/>
          <w:szCs w:val="24"/>
        </w:rPr>
      </w:pPr>
      <w:r w:rsidRPr="004B0181">
        <w:rPr>
          <w:rFonts w:ascii="Arial" w:hAnsi="Arial" w:cs="Arial"/>
          <w:sz w:val="24"/>
          <w:szCs w:val="24"/>
        </w:rPr>
        <w:t>Excellent communication skills</w:t>
      </w:r>
    </w:p>
    <w:p w14:paraId="0DDB250D" w14:textId="77777777" w:rsidR="004B0181" w:rsidRPr="004B0181" w:rsidRDefault="004B0181" w:rsidP="004B0181">
      <w:pPr>
        <w:pStyle w:val="ListParagraph"/>
        <w:numPr>
          <w:ilvl w:val="0"/>
          <w:numId w:val="28"/>
        </w:numPr>
        <w:pBdr>
          <w:top w:val="single" w:sz="8" w:space="7" w:color="114343" w:themeColor="background1"/>
        </w:pBdr>
        <w:spacing w:before="360" w:after="0" w:line="320" w:lineRule="exact"/>
        <w:rPr>
          <w:rFonts w:ascii="Arial" w:hAnsi="Arial" w:cs="Arial"/>
          <w:sz w:val="24"/>
          <w:szCs w:val="24"/>
        </w:rPr>
      </w:pPr>
      <w:r w:rsidRPr="004B0181">
        <w:rPr>
          <w:rFonts w:ascii="Arial" w:hAnsi="Arial" w:cs="Arial"/>
          <w:sz w:val="24"/>
          <w:szCs w:val="24"/>
        </w:rPr>
        <w:t>Willingness to talk to visitors both on a one-to-one level and to larger groups</w:t>
      </w:r>
    </w:p>
    <w:p w14:paraId="2B292895" w14:textId="77777777" w:rsidR="004B0181" w:rsidRPr="004B0181" w:rsidRDefault="004B0181" w:rsidP="004B0181">
      <w:pPr>
        <w:pStyle w:val="ListParagraph"/>
        <w:numPr>
          <w:ilvl w:val="0"/>
          <w:numId w:val="28"/>
        </w:numPr>
        <w:pBdr>
          <w:top w:val="single" w:sz="8" w:space="7" w:color="114343" w:themeColor="background1"/>
        </w:pBdr>
        <w:spacing w:before="360" w:after="0" w:line="320" w:lineRule="exact"/>
        <w:rPr>
          <w:rFonts w:ascii="Arial" w:hAnsi="Arial" w:cs="Arial"/>
          <w:sz w:val="24"/>
          <w:szCs w:val="24"/>
        </w:rPr>
      </w:pPr>
      <w:r w:rsidRPr="004B0181">
        <w:rPr>
          <w:rFonts w:ascii="Arial" w:hAnsi="Arial" w:cs="Arial"/>
          <w:sz w:val="24"/>
          <w:szCs w:val="24"/>
        </w:rPr>
        <w:t>An interest in Education related activities</w:t>
      </w:r>
    </w:p>
    <w:p w14:paraId="6506B332" w14:textId="77777777" w:rsidR="004B0181" w:rsidRPr="004B0181" w:rsidRDefault="004B0181" w:rsidP="004B0181">
      <w:pPr>
        <w:pStyle w:val="ListParagraph"/>
        <w:numPr>
          <w:ilvl w:val="0"/>
          <w:numId w:val="28"/>
        </w:numPr>
        <w:pBdr>
          <w:top w:val="single" w:sz="8" w:space="7" w:color="114343" w:themeColor="background1"/>
        </w:pBdr>
        <w:spacing w:before="360" w:after="0" w:line="320" w:lineRule="exact"/>
        <w:rPr>
          <w:rFonts w:ascii="Arial" w:hAnsi="Arial" w:cs="Arial"/>
          <w:sz w:val="24"/>
          <w:szCs w:val="24"/>
        </w:rPr>
      </w:pPr>
      <w:r w:rsidRPr="004B0181">
        <w:rPr>
          <w:rFonts w:ascii="Arial" w:hAnsi="Arial" w:cs="Arial"/>
          <w:sz w:val="24"/>
          <w:szCs w:val="24"/>
        </w:rPr>
        <w:t>Previous experience in running similar events would be desirable</w:t>
      </w:r>
    </w:p>
    <w:p w14:paraId="47389DB8" w14:textId="4F29CB64" w:rsidR="00143A29" w:rsidRPr="009751A8" w:rsidRDefault="00143A29" w:rsidP="009751A8">
      <w:pPr>
        <w:pBdr>
          <w:top w:val="single" w:sz="8" w:space="1" w:color="114343" w:themeColor="background1"/>
        </w:pBdr>
        <w:spacing w:before="360" w:after="0" w:line="320" w:lineRule="exact"/>
        <w:rPr>
          <w:rFonts w:ascii="Arial" w:hAnsi="Arial" w:cs="Arial"/>
          <w:b/>
          <w:color w:val="114343" w:themeColor="background1"/>
        </w:rPr>
      </w:pPr>
      <w:r w:rsidRPr="009751A8">
        <w:rPr>
          <w:rFonts w:ascii="Arial" w:hAnsi="Arial" w:cs="Arial"/>
          <w:b/>
          <w:color w:val="114343" w:themeColor="background1"/>
        </w:rPr>
        <w:t>Practicalities</w:t>
      </w:r>
    </w:p>
    <w:p w14:paraId="62077EF9" w14:textId="79CF9BC6" w:rsidR="00F41097" w:rsidRPr="00AF645A" w:rsidRDefault="00352542" w:rsidP="009751A8">
      <w:pPr>
        <w:pBdr>
          <w:top w:val="single" w:sz="8" w:space="1" w:color="114343" w:themeColor="background1"/>
        </w:pBdr>
        <w:spacing w:after="240" w:line="320" w:lineRule="exact"/>
        <w:ind w:left="3600" w:hanging="3600"/>
        <w:rPr>
          <w:rFonts w:ascii="Arial" w:hAnsi="Arial" w:cs="Arial"/>
          <w:i/>
          <w:sz w:val="24"/>
          <w:szCs w:val="24"/>
        </w:rPr>
      </w:pPr>
      <w:r w:rsidRPr="009751A8">
        <w:rPr>
          <w:rFonts w:ascii="Arial" w:hAnsi="Arial" w:cs="Arial"/>
          <w:b/>
          <w:color w:val="114343" w:themeColor="background1"/>
        </w:rPr>
        <w:t>Where will you be based?</w:t>
      </w:r>
      <w:r w:rsidRPr="00F41097">
        <w:rPr>
          <w:rFonts w:ascii="Arial" w:hAnsi="Arial" w:cs="Arial"/>
        </w:rPr>
        <w:tab/>
      </w:r>
      <w:r w:rsidRPr="00F41097">
        <w:rPr>
          <w:rFonts w:ascii="Arial" w:hAnsi="Arial" w:cs="Arial"/>
        </w:rPr>
        <w:tab/>
      </w:r>
      <w:r w:rsidR="00AF645A" w:rsidRPr="00AF645A">
        <w:rPr>
          <w:rFonts w:ascii="Arial" w:hAnsi="Arial" w:cs="Arial"/>
          <w:i/>
          <w:sz w:val="24"/>
          <w:szCs w:val="24"/>
        </w:rPr>
        <w:t>Martin Mere Wetland Centre</w:t>
      </w:r>
    </w:p>
    <w:p w14:paraId="549EFC35" w14:textId="13D49065" w:rsidR="00F41097" w:rsidRPr="00AF645A" w:rsidRDefault="00F41097" w:rsidP="00352542">
      <w:pPr>
        <w:spacing w:after="240" w:line="320" w:lineRule="exact"/>
        <w:ind w:left="3600" w:hanging="3600"/>
        <w:rPr>
          <w:rFonts w:ascii="Arial" w:hAnsi="Arial" w:cs="Arial"/>
          <w:i/>
          <w:sz w:val="24"/>
          <w:szCs w:val="24"/>
        </w:rPr>
      </w:pPr>
      <w:r w:rsidRPr="00AF645A">
        <w:rPr>
          <w:rFonts w:ascii="Arial" w:hAnsi="Arial" w:cs="Arial"/>
          <w:b/>
        </w:rPr>
        <w:t>Who will you volunteer with?</w:t>
      </w:r>
      <w:r w:rsidRPr="00AF645A">
        <w:rPr>
          <w:rFonts w:ascii="Arial" w:hAnsi="Arial" w:cs="Arial"/>
          <w:b/>
        </w:rPr>
        <w:tab/>
      </w:r>
      <w:r w:rsidRPr="00AF645A">
        <w:rPr>
          <w:rFonts w:ascii="Arial" w:hAnsi="Arial" w:cs="Arial"/>
          <w:b/>
        </w:rPr>
        <w:tab/>
      </w:r>
      <w:r w:rsidR="00AF645A" w:rsidRPr="00AF645A">
        <w:rPr>
          <w:rFonts w:ascii="Arial" w:hAnsi="Arial" w:cs="Arial"/>
          <w:i/>
          <w:sz w:val="24"/>
          <w:szCs w:val="24"/>
        </w:rPr>
        <w:t xml:space="preserve">A team of </w:t>
      </w:r>
      <w:r w:rsidR="004B0181">
        <w:rPr>
          <w:rFonts w:ascii="Arial" w:hAnsi="Arial" w:cs="Arial"/>
          <w:i/>
          <w:sz w:val="24"/>
          <w:szCs w:val="24"/>
        </w:rPr>
        <w:t>volunteers</w:t>
      </w:r>
    </w:p>
    <w:p w14:paraId="723E70B7" w14:textId="1B7A1185" w:rsidR="00352542" w:rsidRPr="00F41097" w:rsidRDefault="006E71CE" w:rsidP="009751A8">
      <w:pPr>
        <w:pBdr>
          <w:bottom w:val="single" w:sz="8" w:space="1" w:color="114343" w:themeColor="background1"/>
        </w:pBdr>
        <w:spacing w:line="320" w:lineRule="exact"/>
        <w:rPr>
          <w:rFonts w:ascii="Arial" w:hAnsi="Arial" w:cs="Arial"/>
        </w:rPr>
      </w:pPr>
      <w:r w:rsidRPr="00AF645A">
        <w:rPr>
          <w:rFonts w:ascii="Arial" w:hAnsi="Arial" w:cs="Arial"/>
          <w:b/>
        </w:rPr>
        <w:lastRenderedPageBreak/>
        <w:t>Time commitment</w:t>
      </w:r>
      <w:r w:rsidR="00352542" w:rsidRPr="00AF645A">
        <w:rPr>
          <w:rFonts w:ascii="Arial" w:hAnsi="Arial" w:cs="Arial"/>
          <w:b/>
        </w:rPr>
        <w:t>?</w:t>
      </w:r>
      <w:r w:rsidR="00352542" w:rsidRPr="00AF645A">
        <w:rPr>
          <w:rFonts w:ascii="Arial" w:hAnsi="Arial" w:cs="Arial"/>
          <w:b/>
        </w:rPr>
        <w:tab/>
      </w:r>
      <w:r w:rsidR="00352542" w:rsidRPr="00AF645A">
        <w:rPr>
          <w:rFonts w:ascii="Arial" w:hAnsi="Arial" w:cs="Arial"/>
          <w:b/>
        </w:rPr>
        <w:tab/>
      </w:r>
      <w:r w:rsidR="00352542" w:rsidRPr="00AF645A">
        <w:rPr>
          <w:rFonts w:ascii="Arial" w:hAnsi="Arial" w:cs="Arial"/>
          <w:b/>
        </w:rPr>
        <w:tab/>
      </w:r>
      <w:r w:rsidRPr="00AF645A">
        <w:rPr>
          <w:rFonts w:ascii="Arial" w:hAnsi="Arial" w:cs="Arial"/>
          <w:b/>
        </w:rPr>
        <w:tab/>
      </w:r>
      <w:r w:rsidR="00AF645A" w:rsidRPr="00AF645A">
        <w:rPr>
          <w:rFonts w:ascii="Arial" w:hAnsi="Arial" w:cs="Arial"/>
          <w:i/>
          <w:sz w:val="24"/>
          <w:szCs w:val="24"/>
        </w:rPr>
        <w:t xml:space="preserve">The </w:t>
      </w:r>
      <w:r w:rsidR="008F11B0">
        <w:rPr>
          <w:rFonts w:ascii="Arial" w:hAnsi="Arial" w:cs="Arial"/>
          <w:i/>
          <w:sz w:val="24"/>
          <w:szCs w:val="24"/>
        </w:rPr>
        <w:t xml:space="preserve">gosling gang currently takes place on a Wednesday but we are open to running additional days if we get sufficient volunteers. </w:t>
      </w:r>
      <w:r w:rsidR="009751A8">
        <w:rPr>
          <w:rFonts w:ascii="Arial" w:hAnsi="Arial" w:cs="Arial"/>
          <w:color w:val="ED6DAB" w:themeColor="accent3" w:themeShade="BF"/>
        </w:rPr>
        <w:br/>
      </w:r>
    </w:p>
    <w:p w14:paraId="60771929" w14:textId="77777777" w:rsidR="003E0DC5" w:rsidRPr="00F41097" w:rsidRDefault="003E0DC5" w:rsidP="003E0DC5">
      <w:pPr>
        <w:rPr>
          <w:rFonts w:ascii="Arial" w:hAnsi="Arial" w:cs="Arial"/>
          <w:sz w:val="24"/>
          <w:szCs w:val="24"/>
        </w:rPr>
      </w:pPr>
      <w:r w:rsidRPr="00F41097">
        <w:rPr>
          <w:rFonts w:ascii="Arial" w:hAnsi="Arial" w:cs="Arial"/>
          <w:sz w:val="24"/>
          <w:szCs w:val="24"/>
        </w:rPr>
        <w:t>We want your volunteering to be a positive and fun experience. You’ll get a warm welcome, including information on training, equipment and other information you need.  This will include risk assessments based on your role and any particular support you need.</w:t>
      </w:r>
    </w:p>
    <w:p w14:paraId="540D1D53" w14:textId="77777777" w:rsidR="00F41097" w:rsidRDefault="001350F6" w:rsidP="0001406B">
      <w:pPr>
        <w:rPr>
          <w:rFonts w:ascii="Arial" w:hAnsi="Arial" w:cs="Arial"/>
          <w:sz w:val="24"/>
          <w:szCs w:val="24"/>
        </w:rPr>
      </w:pPr>
      <w:r w:rsidRPr="00F41097">
        <w:rPr>
          <w:rFonts w:ascii="Arial" w:hAnsi="Arial" w:cs="Arial"/>
          <w:sz w:val="24"/>
          <w:szCs w:val="24"/>
        </w:rPr>
        <w:t>Volunteers receive</w:t>
      </w:r>
      <w:r w:rsidRPr="00F41097">
        <w:rPr>
          <w:rFonts w:ascii="Arial" w:hAnsi="Arial" w:cs="Arial"/>
          <w:i/>
          <w:sz w:val="24"/>
          <w:szCs w:val="24"/>
        </w:rPr>
        <w:t xml:space="preserve"> </w:t>
      </w:r>
      <w:r w:rsidR="001C0063" w:rsidRPr="00F41097">
        <w:rPr>
          <w:rFonts w:ascii="Arial" w:hAnsi="Arial" w:cs="Arial"/>
          <w:sz w:val="24"/>
          <w:szCs w:val="24"/>
        </w:rPr>
        <w:t xml:space="preserve">access to our sites, and discounts in our shops and cafes. </w:t>
      </w:r>
      <w:r w:rsidRPr="00F41097">
        <w:rPr>
          <w:rFonts w:ascii="Arial" w:hAnsi="Arial" w:cs="Arial"/>
          <w:sz w:val="24"/>
          <w:szCs w:val="24"/>
        </w:rPr>
        <w:t xml:space="preserve">Some roles include a uniform or require the use of equipment or protective clothing. </w:t>
      </w:r>
    </w:p>
    <w:p w14:paraId="162AD46B" w14:textId="77777777" w:rsidR="00F41097" w:rsidRDefault="00F41097" w:rsidP="0001406B">
      <w:pPr>
        <w:rPr>
          <w:rFonts w:ascii="Arial" w:hAnsi="Arial" w:cs="Arial"/>
          <w:color w:val="4D91FF" w:themeColor="accent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are based at a particular site or office location, you’ll need to be able to get yourself there and back. Information on locations can be found on our </w:t>
      </w:r>
      <w:hyperlink r:id="rId11" w:history="1">
        <w:r w:rsidRPr="009751A8">
          <w:rPr>
            <w:rStyle w:val="Hyperlink"/>
            <w:rFonts w:ascii="Arial" w:hAnsi="Arial" w:cs="Arial"/>
            <w:color w:val="4D91FF" w:themeColor="accent4"/>
            <w:sz w:val="24"/>
            <w:szCs w:val="24"/>
          </w:rPr>
          <w:t>website</w:t>
        </w:r>
      </w:hyperlink>
      <w:r w:rsidRPr="009751A8">
        <w:rPr>
          <w:rFonts w:ascii="Arial" w:hAnsi="Arial" w:cs="Arial"/>
          <w:color w:val="4D91FF" w:themeColor="accent4"/>
          <w:sz w:val="24"/>
          <w:szCs w:val="24"/>
        </w:rPr>
        <w:t xml:space="preserve">. </w:t>
      </w:r>
    </w:p>
    <w:p w14:paraId="0F9B1109" w14:textId="4D11E312" w:rsidR="009751A8" w:rsidRPr="009751A8" w:rsidRDefault="009751A8" w:rsidP="0001406B">
      <w:pPr>
        <w:rPr>
          <w:rFonts w:ascii="Arial" w:hAnsi="Arial" w:cs="Arial"/>
          <w:sz w:val="24"/>
          <w:szCs w:val="24"/>
        </w:rPr>
      </w:pPr>
      <w:r w:rsidRPr="009751A8">
        <w:rPr>
          <w:rFonts w:ascii="Arial" w:hAnsi="Arial" w:cs="Arial"/>
          <w:sz w:val="24"/>
          <w:szCs w:val="24"/>
        </w:rPr>
        <w:t>If you are interested in volunteering for WWT but don't wish to apply online, please email </w:t>
      </w:r>
      <w:hyperlink w:history="1">
        <w:r w:rsidRPr="009751A8">
          <w:rPr>
            <w:rStyle w:val="Hyperlink"/>
            <w:rFonts w:ascii="Arial" w:hAnsi="Arial" w:cs="Arial"/>
            <w:sz w:val="24"/>
            <w:szCs w:val="24"/>
          </w:rPr>
          <w:t>volunteering@wwt.org.uk</w:t>
        </w:r>
      </w:hyperlink>
      <w:r w:rsidRPr="009751A8">
        <w:rPr>
          <w:rFonts w:ascii="Arial" w:hAnsi="Arial" w:cs="Arial"/>
          <w:sz w:val="24"/>
          <w:szCs w:val="24"/>
        </w:rPr>
        <w:t> or leave a message at 01453 891 231 with your name and number. 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BF59839" w14:textId="77777777" w:rsidR="001350F6" w:rsidRPr="00F41097" w:rsidRDefault="001C0063" w:rsidP="0001406B">
      <w:pPr>
        <w:rPr>
          <w:rFonts w:ascii="Arial" w:hAnsi="Arial" w:cs="Arial"/>
          <w:sz w:val="24"/>
          <w:szCs w:val="24"/>
        </w:rPr>
      </w:pPr>
      <w:r w:rsidRPr="00F41097">
        <w:rPr>
          <w:rFonts w:ascii="Arial" w:hAnsi="Arial" w:cs="Arial"/>
          <w:sz w:val="24"/>
          <w:szCs w:val="24"/>
        </w:rPr>
        <w:t xml:space="preserve">We will keep you up to date with what’s happening across WWT and </w:t>
      </w:r>
      <w:r w:rsidR="004E6099" w:rsidRPr="00F41097">
        <w:rPr>
          <w:rFonts w:ascii="Arial" w:hAnsi="Arial" w:cs="Arial"/>
          <w:sz w:val="24"/>
          <w:szCs w:val="24"/>
        </w:rPr>
        <w:t xml:space="preserve">the </w:t>
      </w:r>
      <w:r w:rsidR="006E71CE" w:rsidRPr="00F41097">
        <w:rPr>
          <w:rFonts w:ascii="Arial" w:hAnsi="Arial" w:cs="Arial"/>
          <w:sz w:val="24"/>
          <w:szCs w:val="24"/>
        </w:rPr>
        <w:t>difference</w:t>
      </w:r>
      <w:r w:rsidR="004E6099" w:rsidRPr="00F41097">
        <w:rPr>
          <w:rFonts w:ascii="Arial" w:hAnsi="Arial" w:cs="Arial"/>
          <w:sz w:val="24"/>
          <w:szCs w:val="24"/>
        </w:rPr>
        <w:t xml:space="preserve"> you will be helping to make happen. </w:t>
      </w:r>
    </w:p>
    <w:p w14:paraId="47DDBE6A" w14:textId="77777777" w:rsidR="00A91ABE" w:rsidRPr="009751A8" w:rsidRDefault="00A91ABE" w:rsidP="00A91ABE">
      <w:pPr>
        <w:spacing w:before="360" w:after="0" w:line="320" w:lineRule="exact"/>
        <w:rPr>
          <w:rFonts w:ascii="Arial" w:hAnsi="Arial" w:cs="Arial"/>
          <w:b/>
          <w:color w:val="114343" w:themeColor="background1"/>
        </w:rPr>
      </w:pPr>
      <w:r w:rsidRPr="009751A8">
        <w:rPr>
          <w:rFonts w:ascii="Arial" w:hAnsi="Arial" w:cs="Arial"/>
          <w:b/>
          <w:color w:val="114343" w:themeColor="background1"/>
        </w:rPr>
        <w:t>Interested?</w:t>
      </w:r>
    </w:p>
    <w:p w14:paraId="20DEBE27" w14:textId="082B3DB0" w:rsidR="00A91ABE" w:rsidRPr="00F41097" w:rsidRDefault="00A91ABE" w:rsidP="00A91ABE">
      <w:pPr>
        <w:spacing w:before="360" w:after="0" w:line="320" w:lineRule="exact"/>
        <w:rPr>
          <w:rFonts w:ascii="Arial" w:hAnsi="Arial" w:cs="Arial"/>
          <w:b/>
          <w:color w:val="0592BD"/>
        </w:rPr>
      </w:pPr>
      <w:r w:rsidRPr="00F41097">
        <w:rPr>
          <w:rFonts w:ascii="Arial" w:hAnsi="Arial" w:cs="Arial"/>
          <w:sz w:val="24"/>
          <w:szCs w:val="24"/>
        </w:rPr>
        <w:t>If you are interested in this role,</w:t>
      </w:r>
      <w:r w:rsidRPr="00AF645A">
        <w:rPr>
          <w:rFonts w:ascii="Arial" w:hAnsi="Arial" w:cs="Arial"/>
          <w:sz w:val="24"/>
          <w:szCs w:val="24"/>
        </w:rPr>
        <w:t xml:space="preserve"> please </w:t>
      </w:r>
      <w:r w:rsidRPr="00AF645A">
        <w:rPr>
          <w:rFonts w:ascii="Arial" w:hAnsi="Arial" w:cs="Arial"/>
          <w:i/>
          <w:sz w:val="24"/>
          <w:szCs w:val="24"/>
        </w:rPr>
        <w:t xml:space="preserve">complete an </w:t>
      </w:r>
      <w:r w:rsidR="005324B1" w:rsidRPr="00AF645A">
        <w:rPr>
          <w:rFonts w:ascii="Arial" w:hAnsi="Arial" w:cs="Arial"/>
          <w:i/>
          <w:sz w:val="24"/>
          <w:szCs w:val="24"/>
        </w:rPr>
        <w:t>application form</w:t>
      </w:r>
      <w:r w:rsidRPr="00AF645A">
        <w:rPr>
          <w:rFonts w:ascii="Arial" w:hAnsi="Arial" w:cs="Arial"/>
          <w:sz w:val="24"/>
          <w:szCs w:val="24"/>
        </w:rPr>
        <w:t xml:space="preserve"> </w:t>
      </w:r>
      <w:r w:rsidRPr="00AF645A">
        <w:rPr>
          <w:rFonts w:ascii="Arial" w:hAnsi="Arial" w:cs="Arial"/>
          <w:i/>
          <w:sz w:val="24"/>
          <w:szCs w:val="24"/>
        </w:rPr>
        <w:t xml:space="preserve">so that we can talk it through further with you. </w:t>
      </w:r>
    </w:p>
    <w:p w14:paraId="1C31A940" w14:textId="77777777" w:rsidR="001350F6" w:rsidRPr="00F41097" w:rsidRDefault="001350F6" w:rsidP="00A91ABE">
      <w:pPr>
        <w:rPr>
          <w:rFonts w:ascii="Arial" w:hAnsi="Arial" w:cs="Arial"/>
          <w:color w:val="FF0000"/>
          <w:sz w:val="24"/>
          <w:szCs w:val="24"/>
        </w:rPr>
      </w:pPr>
    </w:p>
    <w:sectPr w:rsidR="001350F6" w:rsidRPr="00F41097" w:rsidSect="009751A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-Regular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7A4"/>
    <w:multiLevelType w:val="hybridMultilevel"/>
    <w:tmpl w:val="4412B2BC"/>
    <w:lvl w:ilvl="0" w:tplc="16702A18">
      <w:numFmt w:val="bullet"/>
      <w:lvlText w:val="-"/>
      <w:lvlJc w:val="left"/>
      <w:pPr>
        <w:ind w:left="720" w:hanging="360"/>
      </w:pPr>
      <w:rPr>
        <w:rFonts w:ascii="DIN-Regular" w:eastAsiaTheme="minorHAnsi" w:hAnsi="DIN-Regular" w:cstheme="minorBid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2148"/>
    <w:multiLevelType w:val="hybridMultilevel"/>
    <w:tmpl w:val="E368B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169C7"/>
    <w:multiLevelType w:val="hybridMultilevel"/>
    <w:tmpl w:val="2026943C"/>
    <w:lvl w:ilvl="0" w:tplc="6CC8A93E">
      <w:numFmt w:val="bullet"/>
      <w:lvlText w:val="-"/>
      <w:lvlJc w:val="left"/>
      <w:pPr>
        <w:ind w:left="720" w:hanging="360"/>
      </w:pPr>
      <w:rPr>
        <w:rFonts w:ascii="DIN-Regular" w:eastAsiaTheme="minorEastAsia" w:hAnsi="DIN-Regula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E1F88"/>
    <w:multiLevelType w:val="hybridMultilevel"/>
    <w:tmpl w:val="A094D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6284C"/>
    <w:multiLevelType w:val="hybridMultilevel"/>
    <w:tmpl w:val="302C970C"/>
    <w:lvl w:ilvl="0" w:tplc="0DF4A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00A6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E10B0"/>
    <w:multiLevelType w:val="hybridMultilevel"/>
    <w:tmpl w:val="DD56E828"/>
    <w:lvl w:ilvl="0" w:tplc="F83CBAC0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ABC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642EE"/>
    <w:multiLevelType w:val="hybridMultilevel"/>
    <w:tmpl w:val="DC2C2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456A8"/>
    <w:multiLevelType w:val="hybridMultilevel"/>
    <w:tmpl w:val="A68E00F0"/>
    <w:lvl w:ilvl="0" w:tplc="44F849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B0F0"/>
      </w:rPr>
    </w:lvl>
    <w:lvl w:ilvl="1" w:tplc="9BDE31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F6A11"/>
    <w:multiLevelType w:val="hybridMultilevel"/>
    <w:tmpl w:val="9B163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4249C"/>
    <w:multiLevelType w:val="hybridMultilevel"/>
    <w:tmpl w:val="FB688C9E"/>
    <w:lvl w:ilvl="0" w:tplc="EF58A21A">
      <w:numFmt w:val="bullet"/>
      <w:lvlText w:val="-"/>
      <w:lvlJc w:val="left"/>
      <w:pPr>
        <w:ind w:left="1080" w:hanging="360"/>
      </w:pPr>
      <w:rPr>
        <w:rFonts w:ascii="DIN-Regular" w:eastAsiaTheme="minorHAnsi" w:hAnsi="DIN-Regula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647B1D"/>
    <w:multiLevelType w:val="hybridMultilevel"/>
    <w:tmpl w:val="BBEAA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F6B50"/>
    <w:multiLevelType w:val="hybridMultilevel"/>
    <w:tmpl w:val="4E7C5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9579F"/>
    <w:multiLevelType w:val="hybridMultilevel"/>
    <w:tmpl w:val="283279B2"/>
    <w:lvl w:ilvl="0" w:tplc="00700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00A6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B774D"/>
    <w:multiLevelType w:val="hybridMultilevel"/>
    <w:tmpl w:val="34563772"/>
    <w:lvl w:ilvl="0" w:tplc="6136C9C6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592B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E1874"/>
    <w:multiLevelType w:val="hybridMultilevel"/>
    <w:tmpl w:val="904647CC"/>
    <w:lvl w:ilvl="0" w:tplc="6136C9C6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592B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63041"/>
    <w:multiLevelType w:val="hybridMultilevel"/>
    <w:tmpl w:val="BC4E9CDA"/>
    <w:lvl w:ilvl="0" w:tplc="041A92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1E10C0"/>
    <w:multiLevelType w:val="hybridMultilevel"/>
    <w:tmpl w:val="A2FC36EA"/>
    <w:lvl w:ilvl="0" w:tplc="F83CBAC0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ABC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B18FF"/>
    <w:multiLevelType w:val="hybridMultilevel"/>
    <w:tmpl w:val="6DC4692C"/>
    <w:lvl w:ilvl="0" w:tplc="3834A2B4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9BAA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C069F"/>
    <w:multiLevelType w:val="hybridMultilevel"/>
    <w:tmpl w:val="64187040"/>
    <w:lvl w:ilvl="0" w:tplc="D45A2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14343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C7D3E"/>
    <w:multiLevelType w:val="hybridMultilevel"/>
    <w:tmpl w:val="EC308386"/>
    <w:lvl w:ilvl="0" w:tplc="267E0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00A6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62F81"/>
    <w:multiLevelType w:val="hybridMultilevel"/>
    <w:tmpl w:val="44A24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E2059"/>
    <w:multiLevelType w:val="hybridMultilevel"/>
    <w:tmpl w:val="57C6D84A"/>
    <w:lvl w:ilvl="0" w:tplc="6136C9C6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592B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E5B42"/>
    <w:multiLevelType w:val="hybridMultilevel"/>
    <w:tmpl w:val="8AD81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32A05"/>
    <w:multiLevelType w:val="hybridMultilevel"/>
    <w:tmpl w:val="552620D8"/>
    <w:lvl w:ilvl="0" w:tplc="6136C9C6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592B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51F31"/>
    <w:multiLevelType w:val="hybridMultilevel"/>
    <w:tmpl w:val="8312C1B4"/>
    <w:lvl w:ilvl="0" w:tplc="F83CBAC0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ABC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52BDF"/>
    <w:multiLevelType w:val="hybridMultilevel"/>
    <w:tmpl w:val="80BAF414"/>
    <w:lvl w:ilvl="0" w:tplc="40822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00A6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710A5"/>
    <w:multiLevelType w:val="hybridMultilevel"/>
    <w:tmpl w:val="66F07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8B5BAC"/>
    <w:multiLevelType w:val="hybridMultilevel"/>
    <w:tmpl w:val="3B581D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0182695">
    <w:abstractNumId w:val="11"/>
  </w:num>
  <w:num w:numId="2" w16cid:durableId="877203982">
    <w:abstractNumId w:val="10"/>
  </w:num>
  <w:num w:numId="3" w16cid:durableId="437797073">
    <w:abstractNumId w:val="8"/>
  </w:num>
  <w:num w:numId="4" w16cid:durableId="1137840726">
    <w:abstractNumId w:val="18"/>
  </w:num>
  <w:num w:numId="5" w16cid:durableId="1430660129">
    <w:abstractNumId w:val="4"/>
  </w:num>
  <w:num w:numId="6" w16cid:durableId="2125344785">
    <w:abstractNumId w:val="27"/>
  </w:num>
  <w:num w:numId="7" w16cid:durableId="1732725900">
    <w:abstractNumId w:val="26"/>
  </w:num>
  <w:num w:numId="8" w16cid:durableId="455878260">
    <w:abstractNumId w:val="20"/>
  </w:num>
  <w:num w:numId="9" w16cid:durableId="700252300">
    <w:abstractNumId w:val="6"/>
  </w:num>
  <w:num w:numId="10" w16cid:durableId="1786342400">
    <w:abstractNumId w:val="17"/>
  </w:num>
  <w:num w:numId="11" w16cid:durableId="1973561063">
    <w:abstractNumId w:val="16"/>
  </w:num>
  <w:num w:numId="12" w16cid:durableId="891892601">
    <w:abstractNumId w:val="24"/>
  </w:num>
  <w:num w:numId="13" w16cid:durableId="2051417205">
    <w:abstractNumId w:val="5"/>
  </w:num>
  <w:num w:numId="14" w16cid:durableId="1154563332">
    <w:abstractNumId w:val="14"/>
  </w:num>
  <w:num w:numId="15" w16cid:durableId="281310432">
    <w:abstractNumId w:val="23"/>
  </w:num>
  <w:num w:numId="16" w16cid:durableId="562177900">
    <w:abstractNumId w:val="21"/>
  </w:num>
  <w:num w:numId="17" w16cid:durableId="1607927270">
    <w:abstractNumId w:val="13"/>
  </w:num>
  <w:num w:numId="18" w16cid:durableId="1786650596">
    <w:abstractNumId w:val="1"/>
  </w:num>
  <w:num w:numId="19" w16cid:durableId="1555000271">
    <w:abstractNumId w:val="25"/>
  </w:num>
  <w:num w:numId="20" w16cid:durableId="2122142579">
    <w:abstractNumId w:val="19"/>
  </w:num>
  <w:num w:numId="21" w16cid:durableId="297297991">
    <w:abstractNumId w:val="12"/>
  </w:num>
  <w:num w:numId="22" w16cid:durableId="873155448">
    <w:abstractNumId w:val="9"/>
  </w:num>
  <w:num w:numId="23" w16cid:durableId="1797213501">
    <w:abstractNumId w:val="0"/>
  </w:num>
  <w:num w:numId="24" w16cid:durableId="1279995439">
    <w:abstractNumId w:val="2"/>
  </w:num>
  <w:num w:numId="25" w16cid:durableId="207569028">
    <w:abstractNumId w:val="7"/>
  </w:num>
  <w:num w:numId="26" w16cid:durableId="1667395193">
    <w:abstractNumId w:val="15"/>
  </w:num>
  <w:num w:numId="27" w16cid:durableId="305009281">
    <w:abstractNumId w:val="3"/>
  </w:num>
  <w:num w:numId="28" w16cid:durableId="3361576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E69"/>
    <w:rsid w:val="0001406B"/>
    <w:rsid w:val="00047595"/>
    <w:rsid w:val="00071A09"/>
    <w:rsid w:val="000A75FA"/>
    <w:rsid w:val="000A7713"/>
    <w:rsid w:val="000D5EAE"/>
    <w:rsid w:val="000F159F"/>
    <w:rsid w:val="000F3C70"/>
    <w:rsid w:val="00107131"/>
    <w:rsid w:val="001350F6"/>
    <w:rsid w:val="00143A29"/>
    <w:rsid w:val="00155CE3"/>
    <w:rsid w:val="001560D6"/>
    <w:rsid w:val="00162A2F"/>
    <w:rsid w:val="00162F76"/>
    <w:rsid w:val="00172BB2"/>
    <w:rsid w:val="00176A2D"/>
    <w:rsid w:val="00186F72"/>
    <w:rsid w:val="001935BE"/>
    <w:rsid w:val="00194283"/>
    <w:rsid w:val="001B602B"/>
    <w:rsid w:val="001C0063"/>
    <w:rsid w:val="001C160B"/>
    <w:rsid w:val="001C3F43"/>
    <w:rsid w:val="0022791C"/>
    <w:rsid w:val="00255424"/>
    <w:rsid w:val="00255E8B"/>
    <w:rsid w:val="00255ECB"/>
    <w:rsid w:val="00256C01"/>
    <w:rsid w:val="002930DA"/>
    <w:rsid w:val="002941AB"/>
    <w:rsid w:val="002C1573"/>
    <w:rsid w:val="00316192"/>
    <w:rsid w:val="0032454B"/>
    <w:rsid w:val="00351B22"/>
    <w:rsid w:val="00352542"/>
    <w:rsid w:val="003730F3"/>
    <w:rsid w:val="00375C53"/>
    <w:rsid w:val="00394750"/>
    <w:rsid w:val="003D1162"/>
    <w:rsid w:val="003E0DC5"/>
    <w:rsid w:val="003F18E4"/>
    <w:rsid w:val="00445181"/>
    <w:rsid w:val="00473F2A"/>
    <w:rsid w:val="004746AB"/>
    <w:rsid w:val="004A14B4"/>
    <w:rsid w:val="004B0181"/>
    <w:rsid w:val="004D63E5"/>
    <w:rsid w:val="004E2D53"/>
    <w:rsid w:val="004E59F0"/>
    <w:rsid w:val="004E6099"/>
    <w:rsid w:val="00507CE9"/>
    <w:rsid w:val="00510B85"/>
    <w:rsid w:val="005324B1"/>
    <w:rsid w:val="0053623B"/>
    <w:rsid w:val="005B6E18"/>
    <w:rsid w:val="005D47FB"/>
    <w:rsid w:val="005E4F7D"/>
    <w:rsid w:val="00611CDF"/>
    <w:rsid w:val="006363C8"/>
    <w:rsid w:val="00680FC4"/>
    <w:rsid w:val="00690F1A"/>
    <w:rsid w:val="00697C8F"/>
    <w:rsid w:val="006B5976"/>
    <w:rsid w:val="006E3267"/>
    <w:rsid w:val="006E71CE"/>
    <w:rsid w:val="00727DD1"/>
    <w:rsid w:val="00735141"/>
    <w:rsid w:val="007B56CB"/>
    <w:rsid w:val="007C54B2"/>
    <w:rsid w:val="007D071A"/>
    <w:rsid w:val="007F0853"/>
    <w:rsid w:val="00803A11"/>
    <w:rsid w:val="008054F3"/>
    <w:rsid w:val="00810253"/>
    <w:rsid w:val="00817AF3"/>
    <w:rsid w:val="0082074C"/>
    <w:rsid w:val="008427AF"/>
    <w:rsid w:val="00864E48"/>
    <w:rsid w:val="00871E4B"/>
    <w:rsid w:val="00890AD1"/>
    <w:rsid w:val="0089487F"/>
    <w:rsid w:val="008B796D"/>
    <w:rsid w:val="008E3845"/>
    <w:rsid w:val="008E6E69"/>
    <w:rsid w:val="008F11B0"/>
    <w:rsid w:val="009148C5"/>
    <w:rsid w:val="0096372A"/>
    <w:rsid w:val="009751A8"/>
    <w:rsid w:val="00976E69"/>
    <w:rsid w:val="009E1FCD"/>
    <w:rsid w:val="00A0321E"/>
    <w:rsid w:val="00A0703B"/>
    <w:rsid w:val="00A3093E"/>
    <w:rsid w:val="00A50FDC"/>
    <w:rsid w:val="00A56841"/>
    <w:rsid w:val="00A91ABE"/>
    <w:rsid w:val="00A9375E"/>
    <w:rsid w:val="00A97792"/>
    <w:rsid w:val="00AB53A3"/>
    <w:rsid w:val="00AE03B9"/>
    <w:rsid w:val="00AE3539"/>
    <w:rsid w:val="00AF645A"/>
    <w:rsid w:val="00B33B88"/>
    <w:rsid w:val="00BB7F88"/>
    <w:rsid w:val="00BD23B9"/>
    <w:rsid w:val="00C003CE"/>
    <w:rsid w:val="00C406E4"/>
    <w:rsid w:val="00C46C13"/>
    <w:rsid w:val="00C5143C"/>
    <w:rsid w:val="00C75191"/>
    <w:rsid w:val="00C84546"/>
    <w:rsid w:val="00C8623C"/>
    <w:rsid w:val="00C93A91"/>
    <w:rsid w:val="00CC4348"/>
    <w:rsid w:val="00CC47C5"/>
    <w:rsid w:val="00CE7696"/>
    <w:rsid w:val="00D01D48"/>
    <w:rsid w:val="00D1309F"/>
    <w:rsid w:val="00D41636"/>
    <w:rsid w:val="00D526E0"/>
    <w:rsid w:val="00DB7D1C"/>
    <w:rsid w:val="00DE778C"/>
    <w:rsid w:val="00E325B6"/>
    <w:rsid w:val="00EA47DA"/>
    <w:rsid w:val="00F05800"/>
    <w:rsid w:val="00F35F03"/>
    <w:rsid w:val="00F37A4A"/>
    <w:rsid w:val="00F41097"/>
    <w:rsid w:val="00F57389"/>
    <w:rsid w:val="00F9010D"/>
    <w:rsid w:val="00FB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AB143"/>
  <w15:docId w15:val="{0F1DFB81-024F-43E3-8120-D52724F9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E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47C5"/>
    <w:pPr>
      <w:ind w:left="720"/>
      <w:contextualSpacing/>
    </w:pPr>
  </w:style>
  <w:style w:type="paragraph" w:styleId="NoSpacing">
    <w:name w:val="No Spacing"/>
    <w:uiPriority w:val="1"/>
    <w:qFormat/>
    <w:rsid w:val="00A0703B"/>
    <w:pPr>
      <w:spacing w:after="0" w:line="240" w:lineRule="auto"/>
    </w:pPr>
  </w:style>
  <w:style w:type="paragraph" w:customStyle="1" w:styleId="Default">
    <w:name w:val="Default"/>
    <w:rsid w:val="000D5E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1097"/>
    <w:rPr>
      <w:color w:val="4D91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www.wwt.org.uk/wetland-centres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emeforInfotemplates">
  <a:themeElements>
    <a:clrScheme name="New Branding theme colours">
      <a:dk1>
        <a:srgbClr val="114343"/>
      </a:dk1>
      <a:lt1>
        <a:srgbClr val="114343"/>
      </a:lt1>
      <a:dk2>
        <a:srgbClr val="114343"/>
      </a:dk2>
      <a:lt2>
        <a:srgbClr val="92DDD0"/>
      </a:lt2>
      <a:accent1>
        <a:srgbClr val="FFFFFF"/>
      </a:accent1>
      <a:accent2>
        <a:srgbClr val="AFDFF9"/>
      </a:accent2>
      <a:accent3>
        <a:srgbClr val="FAD5E7"/>
      </a:accent3>
      <a:accent4>
        <a:srgbClr val="4D91FF"/>
      </a:accent4>
      <a:accent5>
        <a:srgbClr val="FF47C5"/>
      </a:accent5>
      <a:accent6>
        <a:srgbClr val="FFF374"/>
      </a:accent6>
      <a:hlink>
        <a:srgbClr val="4D91FF"/>
      </a:hlink>
      <a:folHlink>
        <a:srgbClr val="FF47C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B8B9CBC89AF4489E0674B828A1C35" ma:contentTypeVersion="2" ma:contentTypeDescription="Create a new document." ma:contentTypeScope="" ma:versionID="ec094c84a96c0b652a503317d5ed9091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False</rca:property>
    <rca:property rca:type="AllowChangeLocationConfig">False</rca:property>
    <rca:property rca:type="ConfiguredPageLocation">http://hq13-sharepoint:30002/sites/Portal/SiteDirectory/IT/conversion</rca:property>
    <rca:property rca:type="CreateSynchronously">True</rca:property>
    <rca:property rca:type="AllowChangeProcessingConfig">False</rca:property>
    <rca:property rca:type="ConverterSpecificSettings"/>
  </rca:Converter>
</rca:RCAuthoring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3E7E87-34DE-4B75-8A46-238F9B55B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162B80F-C7FD-4A5C-A122-0B8B2683D804}">
  <ds:schemaRefs>
    <ds:schemaRef ds:uri="urn:sharePointPublishingRcaProperties"/>
  </ds:schemaRefs>
</ds:datastoreItem>
</file>

<file path=customXml/itemProps3.xml><?xml version="1.0" encoding="utf-8"?>
<ds:datastoreItem xmlns:ds="http://schemas.openxmlformats.org/officeDocument/2006/customXml" ds:itemID="{F0626F54-3A56-45F7-B0E0-97CF9AB692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5E55EA-7CFF-4A1F-A20A-C67C2994CA1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19FBD9E-20E0-4E67-A1FA-6BEE516115EA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Susan.Starkey</dc:creator>
  <cp:lastModifiedBy>Victoria Fellowes</cp:lastModifiedBy>
  <cp:revision>8</cp:revision>
  <cp:lastPrinted>2014-10-03T14:26:00Z</cp:lastPrinted>
  <dcterms:created xsi:type="dcterms:W3CDTF">2026-01-09T13:48:00Z</dcterms:created>
  <dcterms:modified xsi:type="dcterms:W3CDTF">2026-01-12T13:36:00Z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0x0101000D4B8B9CBC89AF4489E0674B828A1C35</vt:lpwstr>
  </property>
</Properties>
</file>